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RECORD OF PROCEEDINGS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AIR FORCE BOARD FOR CORRECTION OF MILITARY RECORDS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4E45D4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>IN THE MATTER OF:</w:t>
      </w:r>
      <w:r>
        <w:rPr>
          <w:rFonts w:ascii="Courier New" w:hAnsi="Courier New"/>
        </w:rPr>
        <w:tab/>
        <w:t>DOCKET NUMBER:  BC-20</w:t>
      </w:r>
      <w:r w:rsidR="00220650">
        <w:rPr>
          <w:rFonts w:ascii="Courier New" w:hAnsi="Courier New"/>
        </w:rPr>
        <w:t>10-02457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96269B">
        <w:rPr>
          <w:rFonts w:ascii="Courier New" w:hAnsi="Courier New"/>
        </w:rPr>
        <w:t>XXXXXXX</w:t>
      </w:r>
      <w:r>
        <w:rPr>
          <w:rFonts w:ascii="Courier New" w:hAnsi="Courier New"/>
        </w:rPr>
        <w:tab/>
        <w:t>COUNSEL:  NONE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HEARING DESIRED:  NO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REQUESTS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220650" w:rsidRDefault="00220650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He be given constructive service credit for the period between his graduation from nursing school on 6 May 06, and his appointment as </w:t>
      </w:r>
      <w:r w:rsidR="00E72C29">
        <w:rPr>
          <w:rFonts w:ascii="Courier New" w:hAnsi="Courier New" w:cs="Courier New"/>
          <w:szCs w:val="24"/>
        </w:rPr>
        <w:t xml:space="preserve">a commissioned </w:t>
      </w:r>
      <w:r>
        <w:rPr>
          <w:rFonts w:ascii="Courier New" w:hAnsi="Courier New" w:cs="Courier New"/>
          <w:szCs w:val="24"/>
        </w:rPr>
        <w:t>officer on 5 Aug 08.</w:t>
      </w:r>
    </w:p>
    <w:p w:rsidR="00220650" w:rsidRDefault="00220650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CONTENDS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1B2686" w:rsidRDefault="00220650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AFI 36-2005, </w:t>
      </w:r>
      <w:r w:rsidRPr="00220650">
        <w:rPr>
          <w:rFonts w:ascii="Courier New" w:hAnsi="Courier New"/>
          <w:i/>
        </w:rPr>
        <w:t>Appointment in Commissioned Grades and Designation and Assignment in Professional Categories – Reserve of the Air Force and United States Air Force</w:t>
      </w:r>
      <w:r>
        <w:rPr>
          <w:rFonts w:ascii="Courier New" w:hAnsi="Courier New"/>
        </w:rPr>
        <w:t>, provides authority to award constructive credit for full-time professional experience in the specialty in which appointed</w:t>
      </w:r>
      <w:r w:rsidR="00E72C29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after obtaining the qualifying degree or license</w:t>
      </w:r>
      <w:r w:rsidR="00E72C29">
        <w:rPr>
          <w:rFonts w:ascii="Courier New" w:hAnsi="Courier New"/>
        </w:rPr>
        <w:t>.  The experience accrues at</w:t>
      </w:r>
      <w:r>
        <w:rPr>
          <w:rFonts w:ascii="Courier New" w:hAnsi="Courier New"/>
        </w:rPr>
        <w:t xml:space="preserve"> a rate of </w:t>
      </w:r>
      <w:r w:rsidR="003B0C9A">
        <w:rPr>
          <w:rFonts w:ascii="Courier New" w:hAnsi="Courier New"/>
        </w:rPr>
        <w:t>half</w:t>
      </w:r>
      <w:r>
        <w:rPr>
          <w:rFonts w:ascii="Courier New" w:hAnsi="Courier New"/>
        </w:rPr>
        <w:t xml:space="preserve"> a year for each year of experience, up to a maximum of three years.</w:t>
      </w:r>
    </w:p>
    <w:p w:rsidR="001B2686" w:rsidRDefault="001B268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1B2686" w:rsidRPr="001B2686" w:rsidRDefault="001B268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i/>
        </w:rPr>
      </w:pPr>
      <w:r>
        <w:rPr>
          <w:rFonts w:ascii="Courier New" w:hAnsi="Courier New"/>
        </w:rPr>
        <w:t>In support of his request, the applicant provides a copy of a</w:t>
      </w:r>
      <w:r w:rsidR="00220650">
        <w:rPr>
          <w:rFonts w:ascii="Courier New" w:hAnsi="Courier New"/>
        </w:rPr>
        <w:t>n excerpt from AFI 36-2005.</w:t>
      </w:r>
    </w:p>
    <w:p w:rsidR="001B2686" w:rsidRDefault="001B268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The applicant’s complete submission</w:t>
      </w:r>
      <w:r w:rsidR="008B71C9">
        <w:rPr>
          <w:rFonts w:ascii="Courier New" w:hAnsi="Courier New"/>
        </w:rPr>
        <w:t>, with attachment,</w:t>
      </w:r>
      <w:r>
        <w:rPr>
          <w:rFonts w:ascii="Courier New" w:hAnsi="Courier New"/>
        </w:rPr>
        <w:t xml:space="preserve"> is at Exhibit A.</w:t>
      </w:r>
    </w:p>
    <w:p w:rsidR="00E72C29" w:rsidRPr="00E72C29" w:rsidRDefault="00E72C29" w:rsidP="00E72C2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E72C29" w:rsidRPr="00E72C29" w:rsidRDefault="00E72C29" w:rsidP="00E72C2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E72C29">
        <w:rPr>
          <w:rFonts w:ascii="Courier New" w:hAnsi="Courier New"/>
          <w:u w:val="single"/>
        </w:rPr>
        <w:t>________________________________________________________________</w:t>
      </w:r>
    </w:p>
    <w:p w:rsidR="00E72C29" w:rsidRDefault="00E72C29" w:rsidP="00E72C2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STATEMENT OF FACTS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331AC7" w:rsidRDefault="0001165C" w:rsidP="004714B2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Information extracted from the Military Personnel Data System (</w:t>
      </w:r>
      <w:proofErr w:type="spellStart"/>
      <w:r>
        <w:rPr>
          <w:rFonts w:ascii="Courier New" w:hAnsi="Courier New" w:cs="Courier New"/>
          <w:szCs w:val="24"/>
        </w:rPr>
        <w:t>MilPDS</w:t>
      </w:r>
      <w:proofErr w:type="spellEnd"/>
      <w:r>
        <w:rPr>
          <w:rFonts w:ascii="Courier New" w:hAnsi="Courier New" w:cs="Courier New"/>
          <w:szCs w:val="24"/>
        </w:rPr>
        <w:t xml:space="preserve">) indicates the applicant is currently serving as a member of the Air National Guard </w:t>
      </w:r>
      <w:r w:rsidR="00220650">
        <w:rPr>
          <w:rFonts w:ascii="Courier New" w:hAnsi="Courier New" w:cs="Courier New"/>
          <w:szCs w:val="24"/>
        </w:rPr>
        <w:t xml:space="preserve">as a </w:t>
      </w:r>
      <w:r w:rsidR="004714B2">
        <w:rPr>
          <w:rFonts w:ascii="Courier New" w:hAnsi="Courier New" w:cs="Courier New"/>
          <w:szCs w:val="24"/>
        </w:rPr>
        <w:t xml:space="preserve">clinical nurse </w:t>
      </w:r>
      <w:r>
        <w:rPr>
          <w:rFonts w:ascii="Courier New" w:hAnsi="Courier New" w:cs="Courier New"/>
          <w:szCs w:val="24"/>
        </w:rPr>
        <w:t xml:space="preserve">in the grade of </w:t>
      </w:r>
      <w:r w:rsidR="004714B2">
        <w:rPr>
          <w:rFonts w:ascii="Courier New" w:hAnsi="Courier New" w:cs="Courier New"/>
          <w:szCs w:val="24"/>
        </w:rPr>
        <w:t>first</w:t>
      </w:r>
      <w:r w:rsidR="00220650">
        <w:rPr>
          <w:rFonts w:ascii="Courier New" w:hAnsi="Courier New" w:cs="Courier New"/>
          <w:szCs w:val="24"/>
        </w:rPr>
        <w:t xml:space="preserve"> lieutenant (O-</w:t>
      </w:r>
      <w:r w:rsidR="004714B2">
        <w:rPr>
          <w:rFonts w:ascii="Courier New" w:hAnsi="Courier New" w:cs="Courier New"/>
          <w:szCs w:val="24"/>
        </w:rPr>
        <w:t>2</w:t>
      </w:r>
      <w:r w:rsidR="00220650">
        <w:rPr>
          <w:rFonts w:ascii="Courier New" w:hAnsi="Courier New" w:cs="Courier New"/>
          <w:szCs w:val="24"/>
        </w:rPr>
        <w:t xml:space="preserve">), </w:t>
      </w:r>
      <w:r>
        <w:rPr>
          <w:rFonts w:ascii="Courier New" w:hAnsi="Courier New" w:cs="Courier New"/>
          <w:szCs w:val="24"/>
        </w:rPr>
        <w:t xml:space="preserve">effective and with a date of rank of </w:t>
      </w:r>
      <w:r w:rsidR="004714B2">
        <w:rPr>
          <w:rFonts w:ascii="Courier New" w:hAnsi="Courier New" w:cs="Courier New"/>
          <w:szCs w:val="24"/>
        </w:rPr>
        <w:t>6 Aug 10</w:t>
      </w:r>
      <w:r>
        <w:rPr>
          <w:rFonts w:ascii="Courier New" w:hAnsi="Courier New" w:cs="Courier New"/>
          <w:szCs w:val="24"/>
        </w:rPr>
        <w:t>.</w:t>
      </w:r>
    </w:p>
    <w:p w:rsidR="004714B2" w:rsidRDefault="004714B2" w:rsidP="004714B2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42B21" w:rsidRPr="00C77DD8" w:rsidRDefault="00542B21" w:rsidP="00A70A5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  <w:r w:rsidRPr="00A70A51">
        <w:rPr>
          <w:rFonts w:ascii="Courier New" w:hAnsi="Courier New" w:cs="Courier New"/>
        </w:rPr>
        <w:t>The remaining</w:t>
      </w:r>
      <w:r w:rsidRPr="00C77DD8">
        <w:rPr>
          <w:rFonts w:ascii="Courier New" w:hAnsi="Courier New" w:cs="Courier New"/>
        </w:rPr>
        <w:t xml:space="preserve"> relevant facts pertaining to this application are contained in the letter prepared by the appropriate office of the Air Force, which </w:t>
      </w:r>
      <w:r>
        <w:rPr>
          <w:rFonts w:ascii="Courier New" w:hAnsi="Courier New" w:cs="Courier New"/>
        </w:rPr>
        <w:t>is atta</w:t>
      </w:r>
      <w:r w:rsidRPr="00C77DD8">
        <w:rPr>
          <w:rFonts w:ascii="Courier New" w:hAnsi="Courier New" w:cs="Courier New"/>
        </w:rPr>
        <w:t>ched at Exhibit C</w:t>
      </w:r>
      <w:r>
        <w:rPr>
          <w:rFonts w:ascii="Courier New" w:hAnsi="Courier New" w:cs="Courier New"/>
        </w:rPr>
        <w:t>.</w:t>
      </w:r>
    </w:p>
    <w:p w:rsidR="00542B21" w:rsidRPr="00E72C29" w:rsidRDefault="00542B2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E72C29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E72C29">
        <w:rPr>
          <w:rFonts w:ascii="Courier New" w:hAnsi="Courier New"/>
          <w:u w:val="single"/>
        </w:rPr>
        <w:t>________________________________________________________________</w:t>
      </w:r>
    </w:p>
    <w:p w:rsidR="00A577D2" w:rsidRDefault="00A577D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4714B2" w:rsidRDefault="004714B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NGB/A1PO </w:t>
      </w:r>
      <w:r w:rsidR="00A36A45">
        <w:rPr>
          <w:rFonts w:ascii="Courier New" w:hAnsi="Courier New"/>
        </w:rPr>
        <w:t>r</w:t>
      </w:r>
      <w:r w:rsidR="00571ADE">
        <w:rPr>
          <w:rFonts w:ascii="Courier New" w:hAnsi="Courier New"/>
        </w:rPr>
        <w:t>ecommends denial</w:t>
      </w:r>
      <w:r w:rsidR="00A577D2">
        <w:rPr>
          <w:rFonts w:ascii="Courier New" w:hAnsi="Courier New"/>
        </w:rPr>
        <w:t xml:space="preserve">, indicating </w:t>
      </w:r>
      <w:r w:rsidR="00A778CD">
        <w:rPr>
          <w:rFonts w:ascii="Courier New" w:hAnsi="Courier New"/>
        </w:rPr>
        <w:t xml:space="preserve">there is </w:t>
      </w:r>
      <w:r w:rsidR="00142D90">
        <w:rPr>
          <w:rFonts w:ascii="Courier New" w:hAnsi="Courier New"/>
        </w:rPr>
        <w:t xml:space="preserve">no evidence of an error or injustice.  </w:t>
      </w:r>
      <w:r>
        <w:rPr>
          <w:rFonts w:ascii="Courier New" w:hAnsi="Courier New"/>
        </w:rPr>
        <w:t xml:space="preserve">The applicant was awarded service credit for his full-time work experience from 22 Jan 07 until the </w:t>
      </w:r>
      <w:proofErr w:type="gramStart"/>
      <w:r>
        <w:rPr>
          <w:rFonts w:ascii="Courier New" w:hAnsi="Courier New"/>
        </w:rPr>
        <w:t>date</w:t>
      </w:r>
      <w:proofErr w:type="gramEnd"/>
      <w:r>
        <w:rPr>
          <w:rFonts w:ascii="Courier New" w:hAnsi="Courier New"/>
        </w:rPr>
        <w:t xml:space="preserve"> that he was approved for appointment on 24 Jul 08</w:t>
      </w:r>
      <w:r w:rsidRPr="004714B2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in accordance with AFI 36-2005, Table 2.5, Rule 41.  This rule allows the appointing authority to award a half year credit for </w:t>
      </w:r>
      <w:r w:rsidR="00081413">
        <w:rPr>
          <w:rFonts w:ascii="Courier New" w:hAnsi="Courier New"/>
        </w:rPr>
        <w:t>each</w:t>
      </w:r>
      <w:r>
        <w:rPr>
          <w:rFonts w:ascii="Courier New" w:hAnsi="Courier New"/>
        </w:rPr>
        <w:t xml:space="preserve"> year of professional experience accrued after obtaining the qualifying degree or license, up to a maximum of three years.  Professional experience is defined as full-time work in the specialty.  </w:t>
      </w:r>
      <w:r w:rsidR="00E72C29">
        <w:rPr>
          <w:rFonts w:ascii="Courier New" w:hAnsi="Courier New"/>
        </w:rPr>
        <w:t>While t</w:t>
      </w:r>
      <w:r>
        <w:rPr>
          <w:rFonts w:ascii="Courier New" w:hAnsi="Courier New"/>
        </w:rPr>
        <w:t>he applicant’s appointment application indicated he received his Bachelor of Science degree in 2006</w:t>
      </w:r>
      <w:r w:rsidR="00E72C29">
        <w:rPr>
          <w:rFonts w:ascii="Courier New" w:hAnsi="Courier New"/>
        </w:rPr>
        <w:t>,</w:t>
      </w:r>
      <w:r>
        <w:rPr>
          <w:rFonts w:ascii="Courier New" w:hAnsi="Courier New"/>
        </w:rPr>
        <w:t xml:space="preserve"> and he was licensed as a registered nurse on 15 Aug 06</w:t>
      </w:r>
      <w:r w:rsidR="00E72C29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>he did not begin working full-time as a registered nurse until 22</w:t>
      </w:r>
      <w:r w:rsidR="00081413">
        <w:rPr>
          <w:rFonts w:ascii="Courier New" w:hAnsi="Courier New"/>
        </w:rPr>
        <w:t> </w:t>
      </w:r>
      <w:r>
        <w:rPr>
          <w:rFonts w:ascii="Courier New" w:hAnsi="Courier New"/>
        </w:rPr>
        <w:t>Jan</w:t>
      </w:r>
      <w:r w:rsidR="00081413">
        <w:rPr>
          <w:rFonts w:ascii="Courier New" w:hAnsi="Courier New"/>
        </w:rPr>
        <w:t> </w:t>
      </w:r>
      <w:r>
        <w:rPr>
          <w:rFonts w:ascii="Courier New" w:hAnsi="Courier New"/>
        </w:rPr>
        <w:t>07.</w:t>
      </w:r>
      <w:r w:rsidR="007A758C">
        <w:rPr>
          <w:rFonts w:ascii="Courier New" w:hAnsi="Courier New"/>
        </w:rPr>
        <w:t xml:space="preserve">  Therefore, he was awarded nine months and one day of constructive credit (one half of the time from 22 Jan 07 to 24</w:t>
      </w:r>
      <w:r w:rsidR="00081413">
        <w:rPr>
          <w:rFonts w:ascii="Courier New" w:hAnsi="Courier New"/>
        </w:rPr>
        <w:t> </w:t>
      </w:r>
      <w:r w:rsidR="007A758C">
        <w:rPr>
          <w:rFonts w:ascii="Courier New" w:hAnsi="Courier New"/>
        </w:rPr>
        <w:t>Jul 08).</w:t>
      </w:r>
    </w:p>
    <w:p w:rsidR="004714B2" w:rsidRDefault="004714B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complete copy of the </w:t>
      </w:r>
      <w:r w:rsidR="004714B2">
        <w:rPr>
          <w:rFonts w:ascii="Courier New" w:hAnsi="Courier New"/>
        </w:rPr>
        <w:t>NGB/A1PO</w:t>
      </w:r>
      <w:r>
        <w:rPr>
          <w:rFonts w:ascii="Courier New" w:hAnsi="Courier New"/>
        </w:rPr>
        <w:t xml:space="preserve"> evaluation is at Exhibit C.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APPLICANT'S REVIEW OF 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45E96" w:rsidRDefault="007A758C" w:rsidP="00545E9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The applicant provides an expanded statement and payroll reports indicating that he began full-time employment in a qualifying specialty in Aug 06</w:t>
      </w:r>
      <w:r w:rsidR="00545E96">
        <w:rPr>
          <w:rFonts w:ascii="Courier New" w:hAnsi="Courier New"/>
        </w:rPr>
        <w:t xml:space="preserve"> (Exhibit </w:t>
      </w:r>
      <w:r>
        <w:rPr>
          <w:rFonts w:ascii="Courier New" w:hAnsi="Courier New"/>
        </w:rPr>
        <w:t>E</w:t>
      </w:r>
      <w:r w:rsidR="00545E96">
        <w:rPr>
          <w:rFonts w:ascii="Courier New" w:hAnsi="Courier New"/>
        </w:rPr>
        <w:t>).</w:t>
      </w:r>
    </w:p>
    <w:p w:rsidR="00545E96" w:rsidRDefault="00545E96" w:rsidP="00545E9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464A75" w:rsidRDefault="00464A75">
      <w:pPr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>THE BOARD CONCLUDES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562941">
        <w:rPr>
          <w:rFonts w:ascii="Courier New" w:hAnsi="Courier New"/>
        </w:rPr>
        <w:t>1.  The applicant has exhausted all remedies provided by existing law or regulations.</w:t>
      </w: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62941" w:rsidRPr="00562941" w:rsidRDefault="00562941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562941">
        <w:rPr>
          <w:rFonts w:ascii="Courier New" w:eastAsiaTheme="minorHAnsi" w:hAnsi="Courier New" w:cs="Courier New"/>
          <w:szCs w:val="24"/>
        </w:rPr>
        <w:t>2.  The application was timely filed</w:t>
      </w:r>
      <w:r w:rsidR="00251A2C">
        <w:rPr>
          <w:rFonts w:ascii="Courier New" w:eastAsiaTheme="minorHAnsi" w:hAnsi="Courier New" w:cs="Courier New"/>
          <w:szCs w:val="24"/>
        </w:rPr>
        <w:t>.</w:t>
      </w:r>
    </w:p>
    <w:p w:rsidR="00251A2C" w:rsidRDefault="00251A2C" w:rsidP="00714030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567DF" w:rsidRDefault="00714030" w:rsidP="005567DF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562941">
        <w:rPr>
          <w:rFonts w:ascii="Courier New" w:hAnsi="Courier New" w:cs="Courier New"/>
        </w:rPr>
        <w:t>3.  </w:t>
      </w:r>
      <w:r w:rsidR="007A758C">
        <w:rPr>
          <w:rFonts w:ascii="Courier New" w:hAnsi="Courier New" w:cs="Courier New"/>
        </w:rPr>
        <w:t>S</w:t>
      </w:r>
      <w:r w:rsidRPr="00562941">
        <w:rPr>
          <w:rFonts w:ascii="Courier New" w:hAnsi="Courier New" w:cs="Courier New"/>
        </w:rPr>
        <w:t xml:space="preserve">ufficient relevant evidence has been presented to demonstrate the existence of </w:t>
      </w:r>
      <w:r>
        <w:rPr>
          <w:rFonts w:ascii="Courier New" w:hAnsi="Courier New" w:cs="Courier New"/>
        </w:rPr>
        <w:t xml:space="preserve">an </w:t>
      </w:r>
      <w:r w:rsidRPr="00562941">
        <w:rPr>
          <w:rFonts w:ascii="Courier New" w:hAnsi="Courier New" w:cs="Courier New"/>
        </w:rPr>
        <w:t>error or injustice</w:t>
      </w:r>
      <w:r>
        <w:rPr>
          <w:rFonts w:ascii="Courier New" w:hAnsi="Courier New" w:cs="Courier New"/>
        </w:rPr>
        <w:t xml:space="preserve"> warranting correct</w:t>
      </w:r>
      <w:r w:rsidR="007A758C">
        <w:rPr>
          <w:rFonts w:ascii="Courier New" w:hAnsi="Courier New" w:cs="Courier New"/>
        </w:rPr>
        <w:t>ive action</w:t>
      </w:r>
      <w:r w:rsidRPr="00562941">
        <w:rPr>
          <w:rFonts w:ascii="Courier New" w:hAnsi="Courier New" w:cs="Courier New"/>
        </w:rPr>
        <w:t xml:space="preserve">.  </w:t>
      </w:r>
      <w:r w:rsidR="007A758C">
        <w:rPr>
          <w:rFonts w:ascii="Courier New" w:hAnsi="Courier New" w:cs="Courier New"/>
        </w:rPr>
        <w:t xml:space="preserve">We note the comments by NGB/A1PO indicating </w:t>
      </w:r>
      <w:r w:rsidR="00DF2774">
        <w:rPr>
          <w:rFonts w:ascii="Courier New" w:hAnsi="Courier New" w:cs="Courier New"/>
        </w:rPr>
        <w:t>the applicant’s</w:t>
      </w:r>
      <w:r w:rsidR="00CF357A">
        <w:rPr>
          <w:rFonts w:ascii="Courier New" w:hAnsi="Courier New" w:cs="Courier New"/>
        </w:rPr>
        <w:t xml:space="preserve"> constructive service credit was accurately calculated and awarded upon his accession into the Air National Guard (ANG).  </w:t>
      </w:r>
      <w:r w:rsidR="00CF357A">
        <w:rPr>
          <w:rFonts w:ascii="Courier New" w:hAnsi="Courier New" w:cs="Courier New"/>
          <w:szCs w:val="24"/>
        </w:rPr>
        <w:t xml:space="preserve">Nonetheless, after careful review of the evidence of record and the applicant’s </w:t>
      </w:r>
      <w:r w:rsidR="0007377C">
        <w:rPr>
          <w:rFonts w:ascii="Courier New" w:hAnsi="Courier New" w:cs="Courier New"/>
          <w:szCs w:val="24"/>
        </w:rPr>
        <w:t xml:space="preserve">complete </w:t>
      </w:r>
      <w:r w:rsidR="00CF357A">
        <w:rPr>
          <w:rFonts w:ascii="Courier New" w:hAnsi="Courier New" w:cs="Courier New"/>
          <w:szCs w:val="24"/>
        </w:rPr>
        <w:t xml:space="preserve">submission, including his payroll reports describing his full-time work in a qualifying specialty, we are convinced he is entitled to additional constructive service credit.  We note he is requesting credit from his graduation from nursing school </w:t>
      </w:r>
      <w:r w:rsidR="005567DF">
        <w:rPr>
          <w:rFonts w:ascii="Courier New" w:hAnsi="Courier New" w:cs="Courier New"/>
          <w:szCs w:val="24"/>
        </w:rPr>
        <w:t xml:space="preserve">on 6 </w:t>
      </w:r>
      <w:r w:rsidR="00CF357A">
        <w:rPr>
          <w:rFonts w:ascii="Courier New" w:hAnsi="Courier New" w:cs="Courier New"/>
          <w:szCs w:val="24"/>
        </w:rPr>
        <w:t>May 06 through his appointment into the ANG</w:t>
      </w:r>
      <w:r w:rsidR="00474991">
        <w:rPr>
          <w:rFonts w:ascii="Courier New" w:hAnsi="Courier New" w:cs="Courier New"/>
          <w:szCs w:val="24"/>
        </w:rPr>
        <w:t xml:space="preserve"> on </w:t>
      </w:r>
      <w:r w:rsidR="00063A9E">
        <w:rPr>
          <w:rFonts w:ascii="Courier New" w:hAnsi="Courier New" w:cs="Courier New"/>
          <w:szCs w:val="24"/>
        </w:rPr>
        <w:t>5 Aug 08</w:t>
      </w:r>
      <w:r w:rsidR="00CF357A">
        <w:rPr>
          <w:rFonts w:ascii="Courier New" w:hAnsi="Courier New" w:cs="Courier New"/>
          <w:szCs w:val="24"/>
        </w:rPr>
        <w:t xml:space="preserve">.  However, in view of the fact </w:t>
      </w:r>
      <w:r w:rsidR="005567DF">
        <w:rPr>
          <w:rFonts w:ascii="Courier New" w:hAnsi="Courier New" w:cs="Courier New"/>
          <w:szCs w:val="24"/>
        </w:rPr>
        <w:t xml:space="preserve">that </w:t>
      </w:r>
      <w:r w:rsidR="00CF357A">
        <w:rPr>
          <w:rFonts w:ascii="Courier New" w:hAnsi="Courier New" w:cs="Courier New"/>
          <w:szCs w:val="24"/>
        </w:rPr>
        <w:t xml:space="preserve">credit </w:t>
      </w:r>
      <w:r w:rsidR="005567DF">
        <w:rPr>
          <w:rFonts w:ascii="Courier New" w:hAnsi="Courier New" w:cs="Courier New"/>
          <w:szCs w:val="24"/>
        </w:rPr>
        <w:t xml:space="preserve">is only </w:t>
      </w:r>
      <w:r w:rsidR="00CF357A">
        <w:rPr>
          <w:rFonts w:ascii="Courier New" w:hAnsi="Courier New" w:cs="Courier New"/>
          <w:szCs w:val="24"/>
        </w:rPr>
        <w:t xml:space="preserve">awarded for full-time work in </w:t>
      </w:r>
      <w:r w:rsidR="005567DF">
        <w:rPr>
          <w:rFonts w:ascii="Courier New" w:hAnsi="Courier New" w:cs="Courier New"/>
          <w:szCs w:val="24"/>
        </w:rPr>
        <w:t xml:space="preserve">a qualifying </w:t>
      </w:r>
      <w:r w:rsidR="00CF357A">
        <w:rPr>
          <w:rFonts w:ascii="Courier New" w:hAnsi="Courier New" w:cs="Courier New"/>
          <w:szCs w:val="24"/>
        </w:rPr>
        <w:t xml:space="preserve">specialty, and he has provided evidence </w:t>
      </w:r>
      <w:r w:rsidR="00474991">
        <w:rPr>
          <w:rFonts w:ascii="Courier New" w:hAnsi="Courier New" w:cs="Courier New"/>
          <w:szCs w:val="24"/>
        </w:rPr>
        <w:t xml:space="preserve">indicating </w:t>
      </w:r>
      <w:r w:rsidR="00CF357A">
        <w:rPr>
          <w:rFonts w:ascii="Courier New" w:hAnsi="Courier New" w:cs="Courier New"/>
          <w:szCs w:val="24"/>
        </w:rPr>
        <w:t xml:space="preserve">that he began such work </w:t>
      </w:r>
      <w:r w:rsidR="00DF2774">
        <w:rPr>
          <w:rFonts w:ascii="Courier New" w:hAnsi="Courier New" w:cs="Courier New"/>
          <w:szCs w:val="24"/>
        </w:rPr>
        <w:t>o</w:t>
      </w:r>
      <w:r w:rsidR="00063A9E">
        <w:rPr>
          <w:rFonts w:ascii="Courier New" w:hAnsi="Courier New" w:cs="Courier New"/>
          <w:szCs w:val="24"/>
        </w:rPr>
        <w:t>n</w:t>
      </w:r>
      <w:r w:rsidR="00CF357A">
        <w:rPr>
          <w:rFonts w:ascii="Courier New" w:hAnsi="Courier New" w:cs="Courier New"/>
          <w:szCs w:val="24"/>
        </w:rPr>
        <w:t xml:space="preserve"> </w:t>
      </w:r>
      <w:r w:rsidR="00081413">
        <w:rPr>
          <w:rFonts w:ascii="Courier New" w:hAnsi="Courier New" w:cs="Courier New"/>
          <w:szCs w:val="24"/>
        </w:rPr>
        <w:t xml:space="preserve">11 </w:t>
      </w:r>
      <w:r w:rsidR="00CF357A">
        <w:rPr>
          <w:rFonts w:ascii="Courier New" w:hAnsi="Courier New" w:cs="Courier New"/>
          <w:szCs w:val="24"/>
        </w:rPr>
        <w:t xml:space="preserve">Aug 06, we believe the appropriate </w:t>
      </w:r>
      <w:r w:rsidR="00CF357A">
        <w:rPr>
          <w:rFonts w:ascii="Courier New" w:hAnsi="Courier New" w:cs="Courier New"/>
          <w:szCs w:val="24"/>
        </w:rPr>
        <w:lastRenderedPageBreak/>
        <w:t xml:space="preserve">remedy </w:t>
      </w:r>
      <w:r w:rsidR="005567DF">
        <w:rPr>
          <w:rFonts w:ascii="Courier New" w:hAnsi="Courier New" w:cs="Courier New"/>
          <w:szCs w:val="24"/>
        </w:rPr>
        <w:t xml:space="preserve">in this case </w:t>
      </w:r>
      <w:r w:rsidR="00CF357A">
        <w:rPr>
          <w:rFonts w:ascii="Courier New" w:hAnsi="Courier New" w:cs="Courier New"/>
          <w:szCs w:val="24"/>
        </w:rPr>
        <w:t xml:space="preserve">would be to award him credit for the period </w:t>
      </w:r>
      <w:r w:rsidR="00081413">
        <w:rPr>
          <w:rFonts w:ascii="Courier New" w:hAnsi="Courier New" w:cs="Courier New"/>
          <w:szCs w:val="24"/>
        </w:rPr>
        <w:t>11</w:t>
      </w:r>
      <w:r w:rsidR="00CF357A">
        <w:rPr>
          <w:rFonts w:ascii="Courier New" w:hAnsi="Courier New" w:cs="Courier New"/>
          <w:szCs w:val="24"/>
        </w:rPr>
        <w:t xml:space="preserve"> Aug 06 through </w:t>
      </w:r>
      <w:r w:rsidR="00063A9E">
        <w:rPr>
          <w:rFonts w:ascii="Courier New" w:hAnsi="Courier New" w:cs="Courier New"/>
          <w:szCs w:val="24"/>
        </w:rPr>
        <w:t>5 Aug 08</w:t>
      </w:r>
      <w:r w:rsidR="005567DF">
        <w:rPr>
          <w:rFonts w:ascii="Courier New" w:hAnsi="Courier New" w:cs="Courier New"/>
          <w:szCs w:val="24"/>
        </w:rPr>
        <w:t xml:space="preserve">, a total of </w:t>
      </w:r>
      <w:r w:rsidR="00081413">
        <w:rPr>
          <w:rFonts w:ascii="Courier New" w:hAnsi="Courier New" w:cs="Courier New"/>
          <w:szCs w:val="24"/>
        </w:rPr>
        <w:t>23</w:t>
      </w:r>
      <w:r w:rsidR="005567DF">
        <w:rPr>
          <w:rFonts w:ascii="Courier New" w:hAnsi="Courier New" w:cs="Courier New"/>
          <w:szCs w:val="24"/>
        </w:rPr>
        <w:t xml:space="preserve"> months and </w:t>
      </w:r>
      <w:r w:rsidR="00081413">
        <w:rPr>
          <w:rFonts w:ascii="Courier New" w:hAnsi="Courier New" w:cs="Courier New"/>
          <w:szCs w:val="24"/>
        </w:rPr>
        <w:t>24</w:t>
      </w:r>
      <w:r w:rsidR="005567DF">
        <w:rPr>
          <w:rFonts w:ascii="Courier New" w:hAnsi="Courier New" w:cs="Courier New"/>
          <w:szCs w:val="24"/>
        </w:rPr>
        <w:t xml:space="preserve"> days, resulting in constructive service credit </w:t>
      </w:r>
      <w:r w:rsidR="00474991">
        <w:rPr>
          <w:rFonts w:ascii="Courier New" w:hAnsi="Courier New" w:cs="Courier New"/>
          <w:szCs w:val="24"/>
        </w:rPr>
        <w:t>of</w:t>
      </w:r>
      <w:r w:rsidR="005567DF">
        <w:rPr>
          <w:rFonts w:ascii="Courier New" w:hAnsi="Courier New" w:cs="Courier New"/>
          <w:szCs w:val="24"/>
        </w:rPr>
        <w:t xml:space="preserve"> 11 mont</w:t>
      </w:r>
      <w:r w:rsidR="00081413">
        <w:rPr>
          <w:rFonts w:ascii="Courier New" w:hAnsi="Courier New" w:cs="Courier New"/>
          <w:szCs w:val="24"/>
        </w:rPr>
        <w:t>h</w:t>
      </w:r>
      <w:r w:rsidR="005567DF">
        <w:rPr>
          <w:rFonts w:ascii="Courier New" w:hAnsi="Courier New" w:cs="Courier New"/>
          <w:szCs w:val="24"/>
        </w:rPr>
        <w:t xml:space="preserve">s and </w:t>
      </w:r>
      <w:r w:rsidR="00081413">
        <w:rPr>
          <w:rFonts w:ascii="Courier New" w:hAnsi="Courier New" w:cs="Courier New"/>
          <w:szCs w:val="24"/>
        </w:rPr>
        <w:t>27 </w:t>
      </w:r>
      <w:r w:rsidR="005567DF">
        <w:rPr>
          <w:rFonts w:ascii="Courier New" w:hAnsi="Courier New" w:cs="Courier New"/>
          <w:szCs w:val="24"/>
        </w:rPr>
        <w:t xml:space="preserve">days.  </w:t>
      </w:r>
      <w:r w:rsidR="00CF357A">
        <w:rPr>
          <w:rFonts w:ascii="Courier New" w:hAnsi="Courier New" w:cs="Courier New"/>
          <w:szCs w:val="24"/>
        </w:rPr>
        <w:t>Therefore, to preclude any further injustice to the applicant, we recommend his records be corrected to the extent indicated below.</w:t>
      </w:r>
    </w:p>
    <w:p w:rsidR="00A322EC" w:rsidRDefault="00A322EC" w:rsidP="0022592E">
      <w:pPr>
        <w:ind w:right="-720"/>
        <w:jc w:val="both"/>
        <w:rPr>
          <w:rFonts w:ascii="Courier New" w:hAnsi="Courier New" w:cs="Courier New"/>
          <w:szCs w:val="24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E3464B" w:rsidRDefault="00E3464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 xml:space="preserve">THE BOARD </w:t>
      </w:r>
      <w:r w:rsidR="00474991">
        <w:rPr>
          <w:rFonts w:ascii="Courier New" w:hAnsi="Courier New"/>
          <w:u w:val="single"/>
        </w:rPr>
        <w:t xml:space="preserve">RECOMMENDS </w:t>
      </w:r>
      <w:r w:rsidR="00C404DB">
        <w:rPr>
          <w:rFonts w:ascii="Courier New" w:hAnsi="Courier New"/>
          <w:u w:val="single"/>
        </w:rPr>
        <w:t>THAT</w:t>
      </w:r>
      <w:r w:rsidRPr="00B67D96">
        <w:rPr>
          <w:rFonts w:ascii="Courier New" w:hAnsi="Courier New"/>
        </w:rPr>
        <w:t>:</w:t>
      </w:r>
    </w:p>
    <w:p w:rsidR="00571ADE" w:rsidRPr="00B67D96" w:rsidRDefault="00562941" w:rsidP="00562941">
      <w:pPr>
        <w:tabs>
          <w:tab w:val="left" w:pos="5180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474991" w:rsidRPr="00474991" w:rsidRDefault="00474991" w:rsidP="00474991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/>
        </w:rPr>
      </w:pPr>
      <w:r w:rsidRPr="00474991">
        <w:rPr>
          <w:rFonts w:ascii="Courier New" w:hAnsi="Courier New"/>
        </w:rPr>
        <w:t xml:space="preserve">The pertinent military records of the </w:t>
      </w:r>
      <w:r>
        <w:rPr>
          <w:rFonts w:ascii="Courier New" w:hAnsi="Courier New"/>
        </w:rPr>
        <w:t>Depa</w:t>
      </w:r>
      <w:r w:rsidRPr="00474991">
        <w:rPr>
          <w:rFonts w:ascii="Courier New" w:hAnsi="Courier New"/>
        </w:rPr>
        <w:t xml:space="preserve">rtment of the Air Force relating to </w:t>
      </w:r>
      <w:r>
        <w:rPr>
          <w:rFonts w:ascii="Courier New" w:hAnsi="Courier New"/>
        </w:rPr>
        <w:t>the APPLICANT</w:t>
      </w:r>
      <w:r w:rsidRPr="00474991">
        <w:rPr>
          <w:rFonts w:ascii="Courier New" w:hAnsi="Courier New"/>
        </w:rPr>
        <w:t xml:space="preserve"> be corrected to show that he was awarded 11 months and </w:t>
      </w:r>
      <w:r w:rsidR="00081413">
        <w:rPr>
          <w:rFonts w:ascii="Courier New" w:hAnsi="Courier New"/>
        </w:rPr>
        <w:t>27</w:t>
      </w:r>
      <w:r w:rsidRPr="00474991">
        <w:rPr>
          <w:rFonts w:ascii="Courier New" w:hAnsi="Courier New"/>
        </w:rPr>
        <w:t xml:space="preserve"> days of constructive service credit</w:t>
      </w:r>
      <w:r w:rsidR="0007377C">
        <w:rPr>
          <w:rFonts w:ascii="Courier New" w:hAnsi="Courier New"/>
        </w:rPr>
        <w:t xml:space="preserve"> upon his appointment in the Air National Guard (ANG) and as a Reserve of the Air Force on </w:t>
      </w:r>
      <w:r w:rsidR="00233BC6">
        <w:rPr>
          <w:rFonts w:ascii="Courier New" w:hAnsi="Courier New"/>
        </w:rPr>
        <w:t>5 August 2008</w:t>
      </w:r>
      <w:r w:rsidRPr="00474991">
        <w:rPr>
          <w:rFonts w:ascii="Courier New" w:hAnsi="Courier New"/>
        </w:rPr>
        <w:t>.</w:t>
      </w:r>
    </w:p>
    <w:p w:rsidR="00545E96" w:rsidRPr="00701FB7" w:rsidRDefault="00545E96" w:rsidP="00545E96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>The following members of the Board considered AFBCMR Docket Number BC-20</w:t>
      </w:r>
      <w:r w:rsidR="00220650">
        <w:rPr>
          <w:rFonts w:ascii="Courier New" w:hAnsi="Courier New"/>
        </w:rPr>
        <w:t>10-02457</w:t>
      </w:r>
      <w:r w:rsidRPr="00B67D96">
        <w:rPr>
          <w:rFonts w:ascii="Courier New" w:hAnsi="Courier New"/>
        </w:rPr>
        <w:t xml:space="preserve"> in Executive Session on </w:t>
      </w:r>
      <w:r w:rsidR="00063A9E">
        <w:rPr>
          <w:rFonts w:ascii="Courier New" w:hAnsi="Courier New"/>
        </w:rPr>
        <w:t>1</w:t>
      </w:r>
      <w:r w:rsidR="0007377C">
        <w:rPr>
          <w:rFonts w:ascii="Courier New" w:hAnsi="Courier New"/>
        </w:rPr>
        <w:t>1</w:t>
      </w:r>
      <w:r w:rsidR="00063A9E">
        <w:rPr>
          <w:rFonts w:ascii="Courier New" w:hAnsi="Courier New"/>
        </w:rPr>
        <w:t xml:space="preserve"> Jan 11</w:t>
      </w:r>
      <w:r w:rsidRPr="00B67D96">
        <w:rPr>
          <w:rFonts w:ascii="Courier New" w:hAnsi="Courier New"/>
        </w:rPr>
        <w:t>, under the provisions of AFI 36-2603:</w:t>
      </w:r>
    </w:p>
    <w:p w:rsidR="0007377C" w:rsidRPr="00A210D0" w:rsidRDefault="0007377C" w:rsidP="0007377C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07377C" w:rsidRDefault="0007377C" w:rsidP="007C6154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 w:cs="Courier New"/>
        </w:rPr>
      </w:pPr>
      <w:r w:rsidRPr="00A210D0">
        <w:rPr>
          <w:rFonts w:ascii="Courier New" w:hAnsi="Courier New" w:cs="Courier New"/>
        </w:rPr>
        <w:tab/>
      </w:r>
      <w:r w:rsidRPr="00A210D0">
        <w:rPr>
          <w:rFonts w:ascii="Courier New" w:hAnsi="Courier New" w:cs="Courier New"/>
        </w:rPr>
        <w:tab/>
      </w:r>
    </w:p>
    <w:p w:rsidR="0007377C" w:rsidRPr="00A210D0" w:rsidRDefault="0007377C" w:rsidP="0007377C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71ADE" w:rsidRPr="00B67D96" w:rsidRDefault="00063A9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All members voted to correct the records as recommended.  </w:t>
      </w:r>
      <w:r w:rsidR="00571ADE" w:rsidRPr="00B67D96">
        <w:rPr>
          <w:rFonts w:ascii="Courier New" w:hAnsi="Courier New"/>
        </w:rPr>
        <w:t xml:space="preserve">The following documentary </w:t>
      </w:r>
      <w:r w:rsidR="00A322EC">
        <w:rPr>
          <w:rFonts w:ascii="Courier New" w:hAnsi="Courier New"/>
        </w:rPr>
        <w:t xml:space="preserve">evidence </w:t>
      </w:r>
      <w:r w:rsidR="00571ADE" w:rsidRPr="00B67D96">
        <w:rPr>
          <w:rFonts w:ascii="Courier New" w:hAnsi="Courier New"/>
        </w:rPr>
        <w:t>was considered: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A.  DD Form 149, dated </w:t>
      </w:r>
      <w:r w:rsidR="00545E96">
        <w:rPr>
          <w:rFonts w:ascii="Courier New" w:hAnsi="Courier New"/>
        </w:rPr>
        <w:t>2</w:t>
      </w:r>
      <w:r w:rsidR="00063A9E">
        <w:rPr>
          <w:rFonts w:ascii="Courier New" w:hAnsi="Courier New"/>
        </w:rPr>
        <w:t>4</w:t>
      </w:r>
      <w:r w:rsidR="00545E96">
        <w:rPr>
          <w:rFonts w:ascii="Courier New" w:hAnsi="Courier New"/>
        </w:rPr>
        <w:t xml:space="preserve"> </w:t>
      </w:r>
      <w:r w:rsidR="00063A9E">
        <w:rPr>
          <w:rFonts w:ascii="Courier New" w:hAnsi="Courier New"/>
        </w:rPr>
        <w:t>May 10,</w:t>
      </w:r>
      <w:r w:rsidR="00D42EC8">
        <w:rPr>
          <w:rFonts w:ascii="Courier New" w:hAnsi="Courier New"/>
        </w:rPr>
        <w:t xml:space="preserve"> w/</w:t>
      </w:r>
      <w:proofErr w:type="spellStart"/>
      <w:r w:rsidR="00D42EC8">
        <w:rPr>
          <w:rFonts w:ascii="Courier New" w:hAnsi="Courier New"/>
        </w:rPr>
        <w:t>atch</w:t>
      </w:r>
      <w:proofErr w:type="spellEnd"/>
      <w:r w:rsidRPr="00B67D96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>Exhibit B.  Applicant's Master Personnel Records.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C.  Letter, </w:t>
      </w:r>
      <w:r w:rsidR="00063A9E">
        <w:rPr>
          <w:rFonts w:ascii="Courier New" w:hAnsi="Courier New"/>
        </w:rPr>
        <w:t>NGB/A1PO</w:t>
      </w:r>
      <w:r w:rsidRPr="00B67D96">
        <w:rPr>
          <w:rFonts w:ascii="Courier New" w:hAnsi="Courier New"/>
        </w:rPr>
        <w:t xml:space="preserve">, dated </w:t>
      </w:r>
      <w:r w:rsidR="00063A9E">
        <w:rPr>
          <w:rFonts w:ascii="Courier New" w:hAnsi="Courier New"/>
        </w:rPr>
        <w:t>12 Aug 10</w:t>
      </w:r>
      <w:r w:rsidRPr="00B67D96">
        <w:rPr>
          <w:rFonts w:ascii="Courier New" w:hAnsi="Courier New"/>
        </w:rPr>
        <w:t>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D.  Letter, SAF/MRBR, dated </w:t>
      </w:r>
      <w:r w:rsidR="00063A9E">
        <w:rPr>
          <w:rFonts w:ascii="Courier New" w:hAnsi="Courier New"/>
        </w:rPr>
        <w:t>20 Aug 10</w:t>
      </w:r>
      <w:r w:rsidRPr="00B67D96">
        <w:rPr>
          <w:rFonts w:ascii="Courier New" w:hAnsi="Courier New"/>
        </w:rPr>
        <w:t>.</w:t>
      </w:r>
    </w:p>
    <w:p w:rsidR="00063A9E" w:rsidRPr="00B67D96" w:rsidRDefault="00063A9E" w:rsidP="00063A9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Exhibit E.  Letter, Applicant, </w:t>
      </w:r>
      <w:r w:rsidR="00233BC6">
        <w:rPr>
          <w:rFonts w:ascii="Courier New" w:hAnsi="Courier New"/>
        </w:rPr>
        <w:t>un</w:t>
      </w:r>
      <w:r>
        <w:rPr>
          <w:rFonts w:ascii="Courier New" w:hAnsi="Courier New"/>
        </w:rPr>
        <w:t>dated, w/</w:t>
      </w:r>
      <w:proofErr w:type="spellStart"/>
      <w:r>
        <w:rPr>
          <w:rFonts w:ascii="Courier New" w:hAnsi="Courier New"/>
        </w:rPr>
        <w:t>atch</w:t>
      </w:r>
      <w:proofErr w:type="spellEnd"/>
      <w:r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68506E" w:rsidRDefault="00571ADE" w:rsidP="007C6154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B67D96">
        <w:rPr>
          <w:rFonts w:ascii="Courier New" w:hAnsi="Courier New"/>
        </w:rPr>
        <w:t xml:space="preserve">                                   </w:t>
      </w:r>
      <w:bookmarkStart w:id="0" w:name="_GoBack"/>
      <w:bookmarkEnd w:id="0"/>
    </w:p>
    <w:p w:rsidR="0068506E" w:rsidRDefault="0068506E" w:rsidP="00333AA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</w:p>
    <w:p w:rsidR="0096269B" w:rsidRDefault="0096269B" w:rsidP="00333AA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</w:p>
    <w:p w:rsidR="0096269B" w:rsidRDefault="0096269B" w:rsidP="00333AA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  <w:sectPr w:rsidR="0096269B" w:rsidSect="008741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216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474991" w:rsidRDefault="00474991" w:rsidP="0096269B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Times New Roman" w:hAnsi="Times New Roman"/>
        </w:rPr>
      </w:pPr>
    </w:p>
    <w:sectPr w:rsidR="00474991" w:rsidSect="0096269B">
      <w:headerReference w:type="first" r:id="rId13"/>
      <w:pgSz w:w="12240" w:h="15840"/>
      <w:pgMar w:top="1440" w:right="2160" w:bottom="1440" w:left="1440" w:header="720" w:footer="720" w:gutter="0"/>
      <w:paperSrc w:first="8" w:other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C2" w:rsidRDefault="00AD55C2" w:rsidP="00A204E9">
      <w:r>
        <w:separator/>
      </w:r>
    </w:p>
  </w:endnote>
  <w:endnote w:type="continuationSeparator" w:id="0">
    <w:p w:rsidR="00AD55C2" w:rsidRDefault="00AD55C2" w:rsidP="00A2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29" w:rsidRDefault="00477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13" w:rsidRPr="001B3995" w:rsidRDefault="00081413" w:rsidP="001B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13" w:rsidRPr="00477629" w:rsidRDefault="00081413" w:rsidP="0047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C2" w:rsidRDefault="00AD55C2" w:rsidP="00A204E9">
      <w:r>
        <w:separator/>
      </w:r>
    </w:p>
  </w:footnote>
  <w:footnote w:type="continuationSeparator" w:id="0">
    <w:p w:rsidR="00AD55C2" w:rsidRDefault="00AD55C2" w:rsidP="00A2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29" w:rsidRDefault="00477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13" w:rsidRPr="00477629" w:rsidRDefault="00081413" w:rsidP="004776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13" w:rsidRPr="00477629" w:rsidRDefault="00081413" w:rsidP="004776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13" w:rsidRPr="00D57852" w:rsidRDefault="00081413" w:rsidP="00D57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E1F"/>
    <w:multiLevelType w:val="hybridMultilevel"/>
    <w:tmpl w:val="645A5EC2"/>
    <w:lvl w:ilvl="0" w:tplc="C9CE70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2DEE"/>
    <w:multiLevelType w:val="hybridMultilevel"/>
    <w:tmpl w:val="EDC2E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716F"/>
    <w:multiLevelType w:val="hybridMultilevel"/>
    <w:tmpl w:val="EB4E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1910"/>
    <w:multiLevelType w:val="hybridMultilevel"/>
    <w:tmpl w:val="C5E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5FA"/>
    <w:multiLevelType w:val="hybridMultilevel"/>
    <w:tmpl w:val="04DE31A0"/>
    <w:lvl w:ilvl="0" w:tplc="4B60F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7D3"/>
    <w:multiLevelType w:val="hybridMultilevel"/>
    <w:tmpl w:val="874CD25A"/>
    <w:lvl w:ilvl="0" w:tplc="30F2432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036"/>
    <w:rsid w:val="00001AE3"/>
    <w:rsid w:val="00007C41"/>
    <w:rsid w:val="0001165C"/>
    <w:rsid w:val="00017E7C"/>
    <w:rsid w:val="00022F79"/>
    <w:rsid w:val="000269A1"/>
    <w:rsid w:val="000441E7"/>
    <w:rsid w:val="0004429E"/>
    <w:rsid w:val="0006002B"/>
    <w:rsid w:val="00063A9E"/>
    <w:rsid w:val="0007377C"/>
    <w:rsid w:val="00075A65"/>
    <w:rsid w:val="00075B4D"/>
    <w:rsid w:val="00076EB6"/>
    <w:rsid w:val="00081413"/>
    <w:rsid w:val="00094367"/>
    <w:rsid w:val="000A260E"/>
    <w:rsid w:val="000A2AD2"/>
    <w:rsid w:val="000B1270"/>
    <w:rsid w:val="000B1C08"/>
    <w:rsid w:val="000B322C"/>
    <w:rsid w:val="000B5D39"/>
    <w:rsid w:val="000D0418"/>
    <w:rsid w:val="000D1E1F"/>
    <w:rsid w:val="000D4F08"/>
    <w:rsid w:val="000E310B"/>
    <w:rsid w:val="000F5780"/>
    <w:rsid w:val="001346F5"/>
    <w:rsid w:val="001349D2"/>
    <w:rsid w:val="00140407"/>
    <w:rsid w:val="00142D90"/>
    <w:rsid w:val="00143B7A"/>
    <w:rsid w:val="00156967"/>
    <w:rsid w:val="00175D62"/>
    <w:rsid w:val="00191F3A"/>
    <w:rsid w:val="001946C1"/>
    <w:rsid w:val="001A3F79"/>
    <w:rsid w:val="001B2686"/>
    <w:rsid w:val="001B3995"/>
    <w:rsid w:val="001D5E14"/>
    <w:rsid w:val="001E56D2"/>
    <w:rsid w:val="00202E9A"/>
    <w:rsid w:val="0020353F"/>
    <w:rsid w:val="00210524"/>
    <w:rsid w:val="00210745"/>
    <w:rsid w:val="00215DF4"/>
    <w:rsid w:val="00220650"/>
    <w:rsid w:val="0022522C"/>
    <w:rsid w:val="0022592E"/>
    <w:rsid w:val="00230845"/>
    <w:rsid w:val="00233BC6"/>
    <w:rsid w:val="00243E5C"/>
    <w:rsid w:val="002507EE"/>
    <w:rsid w:val="00251A2C"/>
    <w:rsid w:val="002646C0"/>
    <w:rsid w:val="002809EB"/>
    <w:rsid w:val="00284402"/>
    <w:rsid w:val="002B46EC"/>
    <w:rsid w:val="002B6EBC"/>
    <w:rsid w:val="002D42B3"/>
    <w:rsid w:val="002D45D7"/>
    <w:rsid w:val="002E753E"/>
    <w:rsid w:val="002F318D"/>
    <w:rsid w:val="00301C5E"/>
    <w:rsid w:val="003021FF"/>
    <w:rsid w:val="0030495A"/>
    <w:rsid w:val="00304963"/>
    <w:rsid w:val="00307415"/>
    <w:rsid w:val="00317A63"/>
    <w:rsid w:val="00331AC7"/>
    <w:rsid w:val="00333AA6"/>
    <w:rsid w:val="003525AF"/>
    <w:rsid w:val="0036335E"/>
    <w:rsid w:val="00382212"/>
    <w:rsid w:val="00382BF2"/>
    <w:rsid w:val="003A7C87"/>
    <w:rsid w:val="003B0C9A"/>
    <w:rsid w:val="003B544C"/>
    <w:rsid w:val="003B5C80"/>
    <w:rsid w:val="003C0AAD"/>
    <w:rsid w:val="003D493E"/>
    <w:rsid w:val="003F3320"/>
    <w:rsid w:val="003F654C"/>
    <w:rsid w:val="0042294C"/>
    <w:rsid w:val="00423F37"/>
    <w:rsid w:val="004304ED"/>
    <w:rsid w:val="004363E5"/>
    <w:rsid w:val="004377CE"/>
    <w:rsid w:val="00463EE9"/>
    <w:rsid w:val="00464A75"/>
    <w:rsid w:val="004714B2"/>
    <w:rsid w:val="00474991"/>
    <w:rsid w:val="00476502"/>
    <w:rsid w:val="00477629"/>
    <w:rsid w:val="00486910"/>
    <w:rsid w:val="00486BBF"/>
    <w:rsid w:val="00487178"/>
    <w:rsid w:val="00487F3E"/>
    <w:rsid w:val="00492C13"/>
    <w:rsid w:val="00496E07"/>
    <w:rsid w:val="004A5F91"/>
    <w:rsid w:val="004B702A"/>
    <w:rsid w:val="004E45D4"/>
    <w:rsid w:val="005167A0"/>
    <w:rsid w:val="005219DE"/>
    <w:rsid w:val="005428FE"/>
    <w:rsid w:val="00542B21"/>
    <w:rsid w:val="005447B3"/>
    <w:rsid w:val="00545E96"/>
    <w:rsid w:val="00546492"/>
    <w:rsid w:val="00550777"/>
    <w:rsid w:val="00552AE5"/>
    <w:rsid w:val="005536F1"/>
    <w:rsid w:val="005567DF"/>
    <w:rsid w:val="00561D87"/>
    <w:rsid w:val="0056253D"/>
    <w:rsid w:val="00562941"/>
    <w:rsid w:val="00565EBD"/>
    <w:rsid w:val="00571ADE"/>
    <w:rsid w:val="00582D6B"/>
    <w:rsid w:val="005A4C3B"/>
    <w:rsid w:val="005A7AF5"/>
    <w:rsid w:val="005B6815"/>
    <w:rsid w:val="005B774A"/>
    <w:rsid w:val="005C1CE1"/>
    <w:rsid w:val="005C2BA8"/>
    <w:rsid w:val="005D09C1"/>
    <w:rsid w:val="005D259E"/>
    <w:rsid w:val="005D6FC3"/>
    <w:rsid w:val="005E6A74"/>
    <w:rsid w:val="005F169F"/>
    <w:rsid w:val="005F3624"/>
    <w:rsid w:val="005F700E"/>
    <w:rsid w:val="006012F4"/>
    <w:rsid w:val="006064C8"/>
    <w:rsid w:val="00614E0D"/>
    <w:rsid w:val="00630A35"/>
    <w:rsid w:val="006406BE"/>
    <w:rsid w:val="00647AFE"/>
    <w:rsid w:val="006579F6"/>
    <w:rsid w:val="006608C7"/>
    <w:rsid w:val="00666692"/>
    <w:rsid w:val="00670337"/>
    <w:rsid w:val="00673D7E"/>
    <w:rsid w:val="0068020F"/>
    <w:rsid w:val="0068506E"/>
    <w:rsid w:val="00695785"/>
    <w:rsid w:val="006A0971"/>
    <w:rsid w:val="006B2AA0"/>
    <w:rsid w:val="006F07EC"/>
    <w:rsid w:val="006F13E4"/>
    <w:rsid w:val="00714030"/>
    <w:rsid w:val="007410B6"/>
    <w:rsid w:val="007529F7"/>
    <w:rsid w:val="00753EB2"/>
    <w:rsid w:val="00764551"/>
    <w:rsid w:val="00765276"/>
    <w:rsid w:val="00773036"/>
    <w:rsid w:val="00787A43"/>
    <w:rsid w:val="007925FD"/>
    <w:rsid w:val="007A758C"/>
    <w:rsid w:val="007B0F53"/>
    <w:rsid w:val="007B37D6"/>
    <w:rsid w:val="007C6154"/>
    <w:rsid w:val="007D38F4"/>
    <w:rsid w:val="007F0794"/>
    <w:rsid w:val="007F14E5"/>
    <w:rsid w:val="007F412A"/>
    <w:rsid w:val="00823108"/>
    <w:rsid w:val="008270F5"/>
    <w:rsid w:val="008271A9"/>
    <w:rsid w:val="00830656"/>
    <w:rsid w:val="00854D64"/>
    <w:rsid w:val="00863B30"/>
    <w:rsid w:val="00874168"/>
    <w:rsid w:val="00876AF7"/>
    <w:rsid w:val="00885ED5"/>
    <w:rsid w:val="00886AF3"/>
    <w:rsid w:val="00893176"/>
    <w:rsid w:val="008B38B6"/>
    <w:rsid w:val="008B71C9"/>
    <w:rsid w:val="008C044A"/>
    <w:rsid w:val="008C0A79"/>
    <w:rsid w:val="008C1D58"/>
    <w:rsid w:val="008C433E"/>
    <w:rsid w:val="008C581F"/>
    <w:rsid w:val="008C5BDD"/>
    <w:rsid w:val="008D031A"/>
    <w:rsid w:val="008E64C2"/>
    <w:rsid w:val="00905154"/>
    <w:rsid w:val="009061DB"/>
    <w:rsid w:val="0092039C"/>
    <w:rsid w:val="009218BC"/>
    <w:rsid w:val="00922EC0"/>
    <w:rsid w:val="00925B1C"/>
    <w:rsid w:val="00936507"/>
    <w:rsid w:val="00952040"/>
    <w:rsid w:val="0096269B"/>
    <w:rsid w:val="00963AB2"/>
    <w:rsid w:val="00964C79"/>
    <w:rsid w:val="009758C5"/>
    <w:rsid w:val="00975DD5"/>
    <w:rsid w:val="009947C0"/>
    <w:rsid w:val="009A09F7"/>
    <w:rsid w:val="009B0561"/>
    <w:rsid w:val="009D071D"/>
    <w:rsid w:val="009F2885"/>
    <w:rsid w:val="009F66D3"/>
    <w:rsid w:val="00A01356"/>
    <w:rsid w:val="00A03415"/>
    <w:rsid w:val="00A101FA"/>
    <w:rsid w:val="00A1515B"/>
    <w:rsid w:val="00A204E9"/>
    <w:rsid w:val="00A24AF3"/>
    <w:rsid w:val="00A269F8"/>
    <w:rsid w:val="00A3153E"/>
    <w:rsid w:val="00A322EC"/>
    <w:rsid w:val="00A36A45"/>
    <w:rsid w:val="00A404CC"/>
    <w:rsid w:val="00A434D5"/>
    <w:rsid w:val="00A522EF"/>
    <w:rsid w:val="00A52784"/>
    <w:rsid w:val="00A52AAB"/>
    <w:rsid w:val="00A53CB1"/>
    <w:rsid w:val="00A53E28"/>
    <w:rsid w:val="00A577D2"/>
    <w:rsid w:val="00A70A51"/>
    <w:rsid w:val="00A778CD"/>
    <w:rsid w:val="00A912F3"/>
    <w:rsid w:val="00A943A7"/>
    <w:rsid w:val="00AA1D45"/>
    <w:rsid w:val="00AA23AB"/>
    <w:rsid w:val="00AA7A3A"/>
    <w:rsid w:val="00AB4787"/>
    <w:rsid w:val="00AB7698"/>
    <w:rsid w:val="00AB7E43"/>
    <w:rsid w:val="00AC2613"/>
    <w:rsid w:val="00AD55C2"/>
    <w:rsid w:val="00AE7DE2"/>
    <w:rsid w:val="00AF6042"/>
    <w:rsid w:val="00B03044"/>
    <w:rsid w:val="00B03C63"/>
    <w:rsid w:val="00B47E8E"/>
    <w:rsid w:val="00B70882"/>
    <w:rsid w:val="00B715D3"/>
    <w:rsid w:val="00B7181C"/>
    <w:rsid w:val="00B740AA"/>
    <w:rsid w:val="00B758A7"/>
    <w:rsid w:val="00B86BC1"/>
    <w:rsid w:val="00B9136D"/>
    <w:rsid w:val="00BA1C67"/>
    <w:rsid w:val="00BA1E44"/>
    <w:rsid w:val="00BA67D3"/>
    <w:rsid w:val="00BB20DD"/>
    <w:rsid w:val="00BB63BC"/>
    <w:rsid w:val="00BB6768"/>
    <w:rsid w:val="00BD268A"/>
    <w:rsid w:val="00BE5386"/>
    <w:rsid w:val="00BF4358"/>
    <w:rsid w:val="00C075B2"/>
    <w:rsid w:val="00C16ABA"/>
    <w:rsid w:val="00C173CA"/>
    <w:rsid w:val="00C20BE5"/>
    <w:rsid w:val="00C21073"/>
    <w:rsid w:val="00C33F0B"/>
    <w:rsid w:val="00C404DB"/>
    <w:rsid w:val="00C474FB"/>
    <w:rsid w:val="00C62B16"/>
    <w:rsid w:val="00C705A3"/>
    <w:rsid w:val="00C71697"/>
    <w:rsid w:val="00C73859"/>
    <w:rsid w:val="00C813D3"/>
    <w:rsid w:val="00C81496"/>
    <w:rsid w:val="00C84BAB"/>
    <w:rsid w:val="00C84EE5"/>
    <w:rsid w:val="00C95112"/>
    <w:rsid w:val="00CA4F93"/>
    <w:rsid w:val="00CA5F72"/>
    <w:rsid w:val="00CC22BE"/>
    <w:rsid w:val="00CE1DED"/>
    <w:rsid w:val="00CE5836"/>
    <w:rsid w:val="00CF357A"/>
    <w:rsid w:val="00CF5955"/>
    <w:rsid w:val="00D137BF"/>
    <w:rsid w:val="00D14989"/>
    <w:rsid w:val="00D176A5"/>
    <w:rsid w:val="00D403A5"/>
    <w:rsid w:val="00D42EC8"/>
    <w:rsid w:val="00D437C5"/>
    <w:rsid w:val="00D51930"/>
    <w:rsid w:val="00D57852"/>
    <w:rsid w:val="00D67F8E"/>
    <w:rsid w:val="00D81189"/>
    <w:rsid w:val="00D8438F"/>
    <w:rsid w:val="00D8662A"/>
    <w:rsid w:val="00D87E5E"/>
    <w:rsid w:val="00DB2C56"/>
    <w:rsid w:val="00DB431B"/>
    <w:rsid w:val="00DF2774"/>
    <w:rsid w:val="00E01D38"/>
    <w:rsid w:val="00E02AB7"/>
    <w:rsid w:val="00E04112"/>
    <w:rsid w:val="00E11E67"/>
    <w:rsid w:val="00E23DD1"/>
    <w:rsid w:val="00E25526"/>
    <w:rsid w:val="00E3464B"/>
    <w:rsid w:val="00E61662"/>
    <w:rsid w:val="00E72C29"/>
    <w:rsid w:val="00E77698"/>
    <w:rsid w:val="00EA5F4E"/>
    <w:rsid w:val="00EB4768"/>
    <w:rsid w:val="00EB6BF9"/>
    <w:rsid w:val="00ED0A11"/>
    <w:rsid w:val="00ED1615"/>
    <w:rsid w:val="00ED5637"/>
    <w:rsid w:val="00ED6D39"/>
    <w:rsid w:val="00EF09A1"/>
    <w:rsid w:val="00EF1B36"/>
    <w:rsid w:val="00F02B49"/>
    <w:rsid w:val="00F05350"/>
    <w:rsid w:val="00F225C0"/>
    <w:rsid w:val="00F24BD5"/>
    <w:rsid w:val="00F31CF4"/>
    <w:rsid w:val="00F354D5"/>
    <w:rsid w:val="00F401BB"/>
    <w:rsid w:val="00F46B6B"/>
    <w:rsid w:val="00F513DB"/>
    <w:rsid w:val="00F6761F"/>
    <w:rsid w:val="00F73EA4"/>
    <w:rsid w:val="00F80E10"/>
    <w:rsid w:val="00F82B02"/>
    <w:rsid w:val="00F867D7"/>
    <w:rsid w:val="00F96A75"/>
    <w:rsid w:val="00FA34D0"/>
    <w:rsid w:val="00FB68B1"/>
    <w:rsid w:val="00FC16E9"/>
    <w:rsid w:val="00FC4F28"/>
    <w:rsid w:val="00FD0CE5"/>
    <w:rsid w:val="00FE0728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D5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E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46E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rsid w:val="00D8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118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8506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4C"/>
    <w:rPr>
      <w:rFonts w:ascii="Tahoma" w:hAnsi="Tahoma" w:cs="Tahoma"/>
      <w:sz w:val="16"/>
      <w:szCs w:val="16"/>
    </w:rPr>
  </w:style>
  <w:style w:type="character" w:customStyle="1" w:styleId="libtext1">
    <w:name w:val="libtext1"/>
    <w:basedOn w:val="DefaultParagraphFont"/>
    <w:rsid w:val="000D0418"/>
    <w:rPr>
      <w:rFonts w:ascii="Arial" w:hAnsi="Arial" w:cs="Arial" w:hint="default"/>
      <w:color w:val="000000"/>
      <w:sz w:val="20"/>
      <w:szCs w:val="20"/>
    </w:rPr>
  </w:style>
  <w:style w:type="character" w:customStyle="1" w:styleId="libtext">
    <w:name w:val="libtext"/>
    <w:basedOn w:val="DefaultParagraphFont"/>
    <w:rsid w:val="000D0418"/>
  </w:style>
  <w:style w:type="paragraph" w:styleId="BodyText2">
    <w:name w:val="Body Text 2"/>
    <w:basedOn w:val="Normal"/>
    <w:link w:val="BodyText2Char"/>
    <w:semiHidden/>
    <w:unhideWhenUsed/>
    <w:rsid w:val="007F14E5"/>
    <w:pPr>
      <w:tabs>
        <w:tab w:val="left" w:pos="6210"/>
        <w:tab w:val="left" w:pos="6624"/>
      </w:tabs>
      <w:overflowPunct w:val="0"/>
      <w:autoSpaceDE w:val="0"/>
      <w:autoSpaceDN w:val="0"/>
      <w:adjustRightInd w:val="0"/>
      <w:spacing w:line="240" w:lineRule="exact"/>
      <w:jc w:val="both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semiHidden/>
    <w:rsid w:val="007F14E5"/>
    <w:rPr>
      <w:rFonts w:ascii="Courier New" w:hAnsi="Courier New"/>
      <w:sz w:val="24"/>
    </w:rPr>
  </w:style>
  <w:style w:type="paragraph" w:styleId="BodyText3">
    <w:name w:val="Body Text 3"/>
    <w:basedOn w:val="Normal"/>
    <w:link w:val="BodyText3Char"/>
    <w:semiHidden/>
    <w:unhideWhenUsed/>
    <w:rsid w:val="00063A9E"/>
    <w:pPr>
      <w:tabs>
        <w:tab w:val="left" w:pos="288"/>
        <w:tab w:val="left" w:pos="4752"/>
      </w:tabs>
      <w:spacing w:line="240" w:lineRule="exact"/>
      <w:ind w:right="-360"/>
      <w:jc w:val="both"/>
    </w:pPr>
    <w:rPr>
      <w:color w:val="000080"/>
    </w:rPr>
  </w:style>
  <w:style w:type="character" w:customStyle="1" w:styleId="BodyText3Char">
    <w:name w:val="Body Text 3 Char"/>
    <w:basedOn w:val="DefaultParagraphFont"/>
    <w:link w:val="BodyText3"/>
    <w:semiHidden/>
    <w:rsid w:val="00063A9E"/>
    <w:rPr>
      <w:rFonts w:ascii="Courier" w:hAnsi="Courier"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2020-03-24T16:03:00Z</dcterms:created>
  <dcterms:modified xsi:type="dcterms:W3CDTF">2020-04-21T16:37:00Z</dcterms:modified>
  <cp:category/>
</cp:coreProperties>
</file>