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1E7" w:rsidRDefault="000441E7" w:rsidP="008D031A">
      <w:pPr>
        <w:tabs>
          <w:tab w:val="left" w:pos="288"/>
          <w:tab w:val="left" w:pos="4752"/>
        </w:tabs>
        <w:spacing w:line="240" w:lineRule="exact"/>
        <w:ind w:right="-720"/>
        <w:jc w:val="center"/>
        <w:rPr>
          <w:rFonts w:ascii="Courier New" w:hAnsi="Courier New"/>
        </w:rPr>
      </w:pPr>
      <w:bookmarkStart w:id="0" w:name="_GoBack"/>
      <w:bookmarkEnd w:id="0"/>
      <w:r>
        <w:rPr>
          <w:rFonts w:ascii="Courier New" w:hAnsi="Courier New"/>
        </w:rPr>
        <w:t>RECORD OF PROCEEDINGS</w:t>
      </w:r>
    </w:p>
    <w:p w:rsidR="000441E7" w:rsidRDefault="000441E7" w:rsidP="008D031A">
      <w:pPr>
        <w:tabs>
          <w:tab w:val="left" w:pos="288"/>
          <w:tab w:val="left" w:pos="4752"/>
        </w:tabs>
        <w:spacing w:line="240" w:lineRule="exact"/>
        <w:ind w:right="-720"/>
        <w:jc w:val="center"/>
        <w:rPr>
          <w:rFonts w:ascii="Courier New" w:hAnsi="Courier New"/>
        </w:rPr>
      </w:pPr>
      <w:r>
        <w:rPr>
          <w:rFonts w:ascii="Courier New" w:hAnsi="Courier New"/>
        </w:rPr>
        <w:t>AIR FORCE BOARD FOR CORRECTION OF MILITARY RECORDS</w:t>
      </w:r>
    </w:p>
    <w:p w:rsidR="000441E7" w:rsidRDefault="000441E7">
      <w:pPr>
        <w:tabs>
          <w:tab w:val="left" w:pos="288"/>
          <w:tab w:val="left" w:pos="4752"/>
        </w:tabs>
        <w:spacing w:line="240" w:lineRule="exact"/>
        <w:ind w:right="-720"/>
        <w:rPr>
          <w:rFonts w:ascii="Courier New" w:hAnsi="Courier New"/>
        </w:rPr>
      </w:pPr>
    </w:p>
    <w:p w:rsidR="000441E7" w:rsidRDefault="000441E7">
      <w:pPr>
        <w:tabs>
          <w:tab w:val="left" w:pos="288"/>
          <w:tab w:val="left" w:pos="4752"/>
        </w:tabs>
        <w:spacing w:line="240" w:lineRule="exact"/>
        <w:ind w:right="-720"/>
        <w:rPr>
          <w:rFonts w:ascii="Courier New" w:hAnsi="Courier New"/>
        </w:rPr>
      </w:pPr>
    </w:p>
    <w:p w:rsidR="00191F3A" w:rsidRDefault="00191F3A" w:rsidP="00191F3A">
      <w:pPr>
        <w:tabs>
          <w:tab w:val="left" w:pos="288"/>
          <w:tab w:val="left" w:pos="4752"/>
        </w:tabs>
        <w:spacing w:line="240" w:lineRule="exact"/>
        <w:ind w:right="-720"/>
        <w:rPr>
          <w:rFonts w:ascii="Courier New" w:hAnsi="Courier New"/>
        </w:rPr>
      </w:pPr>
      <w:r>
        <w:rPr>
          <w:rFonts w:ascii="Courier New" w:hAnsi="Courier New"/>
        </w:rPr>
        <w:t>IN THE MATTER OF:</w:t>
      </w:r>
      <w:r>
        <w:rPr>
          <w:rFonts w:ascii="Courier New" w:hAnsi="Courier New"/>
        </w:rPr>
        <w:tab/>
        <w:t xml:space="preserve">DOCKET NUMBER:  </w:t>
      </w:r>
      <w:r w:rsidR="00D8438F">
        <w:rPr>
          <w:rFonts w:ascii="Courier New" w:hAnsi="Courier New"/>
        </w:rPr>
        <w:t>BC-20</w:t>
      </w:r>
      <w:r w:rsidR="003C2613">
        <w:rPr>
          <w:rFonts w:ascii="Courier New" w:hAnsi="Courier New"/>
        </w:rPr>
        <w:t>0</w:t>
      </w:r>
      <w:r w:rsidR="00871EED">
        <w:rPr>
          <w:rFonts w:ascii="Courier New" w:hAnsi="Courier New"/>
        </w:rPr>
        <w:t>9</w:t>
      </w:r>
      <w:r w:rsidR="00D8438F">
        <w:rPr>
          <w:rFonts w:ascii="Courier New" w:hAnsi="Courier New"/>
        </w:rPr>
        <w:t>-0</w:t>
      </w:r>
      <w:r w:rsidR="00871EED">
        <w:rPr>
          <w:rFonts w:ascii="Courier New" w:hAnsi="Courier New"/>
        </w:rPr>
        <w:t>1997</w:t>
      </w:r>
    </w:p>
    <w:p w:rsidR="00191F3A" w:rsidRDefault="00437739" w:rsidP="00191F3A">
      <w:pPr>
        <w:tabs>
          <w:tab w:val="left" w:pos="288"/>
          <w:tab w:val="left" w:pos="4752"/>
        </w:tabs>
        <w:spacing w:line="240" w:lineRule="exact"/>
        <w:ind w:right="-720"/>
        <w:rPr>
          <w:rFonts w:ascii="Courier New" w:hAnsi="Courier New"/>
        </w:rPr>
      </w:pPr>
      <w:r>
        <w:rPr>
          <w:rFonts w:ascii="Courier New" w:hAnsi="Courier New"/>
        </w:rPr>
        <w:tab/>
      </w:r>
      <w:r>
        <w:rPr>
          <w:rFonts w:ascii="Courier New" w:hAnsi="Courier New"/>
        </w:rPr>
        <w:tab/>
        <w:t>INDEX CODE:  131.00/107.00</w:t>
      </w:r>
    </w:p>
    <w:p w:rsidR="00191F3A" w:rsidRDefault="00191F3A" w:rsidP="00191F3A">
      <w:pPr>
        <w:tabs>
          <w:tab w:val="left" w:pos="288"/>
          <w:tab w:val="left" w:pos="4752"/>
        </w:tabs>
        <w:spacing w:line="240" w:lineRule="exact"/>
        <w:ind w:right="-720"/>
        <w:rPr>
          <w:rFonts w:ascii="Courier New" w:hAnsi="Courier New"/>
        </w:rPr>
      </w:pPr>
      <w:r>
        <w:rPr>
          <w:rFonts w:ascii="Courier New" w:hAnsi="Courier New"/>
        </w:rPr>
        <w:tab/>
      </w:r>
      <w:r w:rsidR="00437739">
        <w:rPr>
          <w:rFonts w:ascii="Courier New" w:hAnsi="Courier New"/>
        </w:rPr>
        <w:t>XXXXXXX</w:t>
      </w:r>
      <w:r>
        <w:rPr>
          <w:rFonts w:ascii="Courier New" w:hAnsi="Courier New"/>
        </w:rPr>
        <w:tab/>
        <w:t xml:space="preserve">COUNSEL:  </w:t>
      </w:r>
      <w:r w:rsidR="00437739">
        <w:rPr>
          <w:rFonts w:ascii="Courier New" w:hAnsi="Courier New"/>
        </w:rPr>
        <w:t>XXXXXXXXXX</w:t>
      </w:r>
    </w:p>
    <w:p w:rsidR="00191F3A" w:rsidRDefault="00191F3A" w:rsidP="00191F3A">
      <w:pPr>
        <w:tabs>
          <w:tab w:val="left" w:pos="288"/>
          <w:tab w:val="left" w:pos="4752"/>
        </w:tabs>
        <w:spacing w:line="240" w:lineRule="exact"/>
        <w:ind w:right="-720"/>
        <w:rPr>
          <w:rFonts w:ascii="Courier New" w:hAnsi="Courier New"/>
        </w:rPr>
      </w:pPr>
    </w:p>
    <w:p w:rsidR="00191F3A" w:rsidRDefault="007C67C9" w:rsidP="00191F3A">
      <w:pPr>
        <w:tabs>
          <w:tab w:val="left" w:pos="288"/>
          <w:tab w:val="left" w:pos="4752"/>
        </w:tabs>
        <w:spacing w:line="240" w:lineRule="exact"/>
        <w:ind w:right="-720"/>
        <w:rPr>
          <w:rFonts w:ascii="Courier New" w:hAnsi="Courier New"/>
        </w:rPr>
      </w:pPr>
      <w:r>
        <w:rPr>
          <w:rFonts w:ascii="Courier New" w:hAnsi="Courier New"/>
        </w:rPr>
        <w:tab/>
      </w:r>
      <w:r w:rsidR="00191F3A">
        <w:rPr>
          <w:rFonts w:ascii="Courier New" w:hAnsi="Courier New"/>
        </w:rPr>
        <w:tab/>
        <w:t xml:space="preserve">HEARING DESIRED:  </w:t>
      </w:r>
      <w:r w:rsidR="00871EED">
        <w:rPr>
          <w:rFonts w:ascii="Courier New" w:hAnsi="Courier New"/>
        </w:rPr>
        <w:t>YES</w:t>
      </w:r>
    </w:p>
    <w:p w:rsidR="008D031A" w:rsidRDefault="008D031A">
      <w:pPr>
        <w:tabs>
          <w:tab w:val="left" w:pos="288"/>
          <w:tab w:val="left" w:pos="4752"/>
        </w:tabs>
        <w:spacing w:line="240" w:lineRule="exact"/>
        <w:ind w:right="-720"/>
        <w:jc w:val="both"/>
        <w:rPr>
          <w:rFonts w:ascii="Courier New" w:hAnsi="Courier New"/>
        </w:rPr>
      </w:pPr>
    </w:p>
    <w:p w:rsidR="000441E7" w:rsidRPr="008D031A" w:rsidRDefault="000441E7">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0441E7" w:rsidRDefault="000441E7">
      <w:pPr>
        <w:tabs>
          <w:tab w:val="left" w:pos="288"/>
          <w:tab w:val="left" w:pos="4752"/>
        </w:tabs>
        <w:spacing w:line="240" w:lineRule="exact"/>
        <w:ind w:right="-720"/>
        <w:jc w:val="both"/>
        <w:rPr>
          <w:rFonts w:ascii="Courier New" w:hAnsi="Courier New"/>
        </w:rPr>
      </w:pPr>
    </w:p>
    <w:p w:rsidR="000441E7" w:rsidRDefault="000441E7">
      <w:pPr>
        <w:tabs>
          <w:tab w:val="left" w:pos="288"/>
          <w:tab w:val="left" w:pos="4752"/>
        </w:tabs>
        <w:spacing w:line="240" w:lineRule="exact"/>
        <w:ind w:right="-720"/>
        <w:jc w:val="both"/>
        <w:rPr>
          <w:rFonts w:ascii="Courier New" w:hAnsi="Courier New"/>
        </w:rPr>
      </w:pPr>
      <w:r>
        <w:rPr>
          <w:rFonts w:ascii="Courier New" w:hAnsi="Courier New"/>
          <w:u w:val="single"/>
        </w:rPr>
        <w:t>APPLICANT REQUESTS THAT</w:t>
      </w:r>
      <w:r>
        <w:rPr>
          <w:rFonts w:ascii="Courier New" w:hAnsi="Courier New"/>
        </w:rPr>
        <w:t>:</w:t>
      </w:r>
    </w:p>
    <w:p w:rsidR="000441E7" w:rsidRDefault="000441E7">
      <w:pPr>
        <w:tabs>
          <w:tab w:val="left" w:pos="288"/>
          <w:tab w:val="left" w:pos="4752"/>
        </w:tabs>
        <w:spacing w:line="240" w:lineRule="exact"/>
        <w:ind w:right="-720"/>
        <w:jc w:val="both"/>
        <w:rPr>
          <w:rFonts w:ascii="Courier New" w:hAnsi="Courier New"/>
        </w:rPr>
      </w:pPr>
    </w:p>
    <w:p w:rsidR="00F3772D" w:rsidRDefault="00F3772D" w:rsidP="00191F3A">
      <w:pPr>
        <w:tabs>
          <w:tab w:val="left" w:pos="288"/>
          <w:tab w:val="left" w:pos="4752"/>
        </w:tabs>
        <w:spacing w:line="240" w:lineRule="exact"/>
        <w:ind w:right="-720"/>
        <w:jc w:val="both"/>
        <w:rPr>
          <w:rFonts w:ascii="Courier New" w:hAnsi="Courier New"/>
        </w:rPr>
      </w:pPr>
      <w:r>
        <w:rPr>
          <w:rFonts w:ascii="Courier New" w:hAnsi="Courier New"/>
        </w:rPr>
        <w:t xml:space="preserve">He be </w:t>
      </w:r>
      <w:r w:rsidR="00C84358">
        <w:rPr>
          <w:rFonts w:ascii="Courier New" w:hAnsi="Courier New"/>
        </w:rPr>
        <w:t xml:space="preserve">granted </w:t>
      </w:r>
      <w:r>
        <w:rPr>
          <w:rFonts w:ascii="Courier New" w:hAnsi="Courier New"/>
        </w:rPr>
        <w:t>retroactive promot</w:t>
      </w:r>
      <w:r w:rsidR="00C84358">
        <w:rPr>
          <w:rFonts w:ascii="Courier New" w:hAnsi="Courier New"/>
        </w:rPr>
        <w:t>ion</w:t>
      </w:r>
      <w:r>
        <w:rPr>
          <w:rFonts w:ascii="Courier New" w:hAnsi="Courier New"/>
        </w:rPr>
        <w:t xml:space="preserve"> to </w:t>
      </w:r>
      <w:r w:rsidR="00517831">
        <w:rPr>
          <w:rFonts w:ascii="Courier New" w:hAnsi="Courier New"/>
        </w:rPr>
        <w:t xml:space="preserve">the grade of </w:t>
      </w:r>
      <w:r>
        <w:rPr>
          <w:rFonts w:ascii="Courier New" w:hAnsi="Courier New"/>
        </w:rPr>
        <w:t>senior master sergeant (E-8), with all back</w:t>
      </w:r>
      <w:r w:rsidR="001A7E6E">
        <w:rPr>
          <w:rFonts w:ascii="Courier New" w:hAnsi="Courier New"/>
        </w:rPr>
        <w:t xml:space="preserve"> </w:t>
      </w:r>
      <w:r>
        <w:rPr>
          <w:rFonts w:ascii="Courier New" w:hAnsi="Courier New"/>
        </w:rPr>
        <w:t>pay, allowances and any other benefits as appropriate.</w:t>
      </w:r>
    </w:p>
    <w:p w:rsidR="00F3772D" w:rsidRDefault="00F3772D" w:rsidP="00191F3A">
      <w:pPr>
        <w:tabs>
          <w:tab w:val="left" w:pos="288"/>
          <w:tab w:val="left" w:pos="4752"/>
        </w:tabs>
        <w:spacing w:line="240" w:lineRule="exact"/>
        <w:ind w:right="-720"/>
        <w:jc w:val="both"/>
        <w:rPr>
          <w:rFonts w:ascii="Courier New" w:hAnsi="Courier New"/>
        </w:rPr>
      </w:pPr>
    </w:p>
    <w:p w:rsidR="000441E7" w:rsidRPr="008D031A" w:rsidRDefault="000441E7">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w:t>
      </w:r>
      <w:r w:rsidR="003C2613">
        <w:rPr>
          <w:rFonts w:ascii="Courier New" w:hAnsi="Courier New"/>
          <w:u w:val="single"/>
        </w:rPr>
        <w:t>_______________________________</w:t>
      </w:r>
    </w:p>
    <w:p w:rsidR="000441E7" w:rsidRDefault="000441E7">
      <w:pPr>
        <w:tabs>
          <w:tab w:val="left" w:pos="288"/>
          <w:tab w:val="left" w:pos="4752"/>
        </w:tabs>
        <w:spacing w:line="240" w:lineRule="exact"/>
        <w:ind w:right="-720"/>
        <w:jc w:val="both"/>
        <w:rPr>
          <w:rFonts w:ascii="Courier New" w:hAnsi="Courier New"/>
        </w:rPr>
      </w:pPr>
    </w:p>
    <w:p w:rsidR="000441E7" w:rsidRDefault="000441E7">
      <w:pPr>
        <w:tabs>
          <w:tab w:val="left" w:pos="288"/>
          <w:tab w:val="left" w:pos="4752"/>
        </w:tabs>
        <w:spacing w:line="240" w:lineRule="exact"/>
        <w:ind w:right="-720"/>
        <w:jc w:val="both"/>
        <w:rPr>
          <w:rFonts w:ascii="Courier New" w:hAnsi="Courier New"/>
        </w:rPr>
      </w:pPr>
      <w:r>
        <w:rPr>
          <w:rFonts w:ascii="Courier New" w:hAnsi="Courier New"/>
          <w:u w:val="single"/>
        </w:rPr>
        <w:t>APPLICANT CONTENDS THAT</w:t>
      </w:r>
      <w:r>
        <w:rPr>
          <w:rFonts w:ascii="Courier New" w:hAnsi="Courier New"/>
        </w:rPr>
        <w:t>:</w:t>
      </w:r>
    </w:p>
    <w:p w:rsidR="000441E7" w:rsidRDefault="000441E7">
      <w:pPr>
        <w:tabs>
          <w:tab w:val="left" w:pos="288"/>
          <w:tab w:val="left" w:pos="4752"/>
        </w:tabs>
        <w:spacing w:line="240" w:lineRule="exact"/>
        <w:ind w:right="-720"/>
        <w:jc w:val="both"/>
        <w:rPr>
          <w:rFonts w:ascii="Courier New" w:hAnsi="Courier New"/>
        </w:rPr>
      </w:pPr>
    </w:p>
    <w:p w:rsidR="00A66D45" w:rsidRDefault="00F3772D" w:rsidP="00191F3A">
      <w:pPr>
        <w:tabs>
          <w:tab w:val="left" w:pos="288"/>
          <w:tab w:val="left" w:pos="4752"/>
        </w:tabs>
        <w:spacing w:line="240" w:lineRule="exact"/>
        <w:ind w:right="-720"/>
        <w:jc w:val="both"/>
        <w:rPr>
          <w:rFonts w:ascii="Courier New" w:hAnsi="Courier New"/>
        </w:rPr>
      </w:pPr>
      <w:r>
        <w:rPr>
          <w:rFonts w:ascii="Courier New" w:hAnsi="Courier New"/>
        </w:rPr>
        <w:t xml:space="preserve">His </w:t>
      </w:r>
      <w:r w:rsidR="00B8326F">
        <w:rPr>
          <w:rFonts w:ascii="Courier New" w:hAnsi="Courier New"/>
        </w:rPr>
        <w:t xml:space="preserve">exceptional </w:t>
      </w:r>
      <w:r>
        <w:rPr>
          <w:rFonts w:ascii="Courier New" w:hAnsi="Courier New"/>
        </w:rPr>
        <w:t xml:space="preserve">career was irreparably damaged when his </w:t>
      </w:r>
      <w:r w:rsidR="00A00AE5">
        <w:rPr>
          <w:rFonts w:ascii="Courier New" w:hAnsi="Courier New"/>
        </w:rPr>
        <w:t>chain of command</w:t>
      </w:r>
      <w:r>
        <w:rPr>
          <w:rFonts w:ascii="Courier New" w:hAnsi="Courier New"/>
        </w:rPr>
        <w:t xml:space="preserve"> abused their authority by approving an </w:t>
      </w:r>
      <w:r w:rsidR="00567C80">
        <w:rPr>
          <w:rFonts w:ascii="Courier New" w:hAnsi="Courier New"/>
        </w:rPr>
        <w:t xml:space="preserve">inaccurate </w:t>
      </w:r>
      <w:r>
        <w:rPr>
          <w:rFonts w:ascii="Courier New" w:hAnsi="Courier New"/>
        </w:rPr>
        <w:t>Enlisted Performance Report (EPR)</w:t>
      </w:r>
      <w:r w:rsidR="00567C80">
        <w:rPr>
          <w:rFonts w:ascii="Courier New" w:hAnsi="Courier New"/>
        </w:rPr>
        <w:t xml:space="preserve"> </w:t>
      </w:r>
      <w:r w:rsidR="009E2844">
        <w:rPr>
          <w:rFonts w:ascii="Courier New" w:hAnsi="Courier New"/>
        </w:rPr>
        <w:t xml:space="preserve">that </w:t>
      </w:r>
      <w:r w:rsidR="00A00AE5">
        <w:rPr>
          <w:rFonts w:ascii="Courier New" w:hAnsi="Courier New"/>
        </w:rPr>
        <w:t xml:space="preserve">they knew </w:t>
      </w:r>
      <w:r w:rsidR="009E2844">
        <w:rPr>
          <w:rFonts w:ascii="Courier New" w:hAnsi="Courier New"/>
        </w:rPr>
        <w:t xml:space="preserve">was based on </w:t>
      </w:r>
      <w:r w:rsidR="00A00AE5">
        <w:rPr>
          <w:rFonts w:ascii="Courier New" w:hAnsi="Courier New"/>
        </w:rPr>
        <w:t xml:space="preserve">factors </w:t>
      </w:r>
      <w:r w:rsidR="009E2844">
        <w:rPr>
          <w:rFonts w:ascii="Courier New" w:hAnsi="Courier New"/>
        </w:rPr>
        <w:t>outside the reporting period.</w:t>
      </w:r>
      <w:r>
        <w:rPr>
          <w:rFonts w:ascii="Courier New" w:hAnsi="Courier New"/>
        </w:rPr>
        <w:t xml:space="preserve">  </w:t>
      </w:r>
      <w:r w:rsidR="00A00AE5">
        <w:rPr>
          <w:rFonts w:ascii="Courier New" w:hAnsi="Courier New"/>
        </w:rPr>
        <w:t>More importantly, t</w:t>
      </w:r>
      <w:r w:rsidR="00567C80">
        <w:rPr>
          <w:rFonts w:ascii="Courier New" w:hAnsi="Courier New"/>
        </w:rPr>
        <w:t xml:space="preserve">he </w:t>
      </w:r>
      <w:r w:rsidR="00B8326F">
        <w:rPr>
          <w:rFonts w:ascii="Courier New" w:hAnsi="Courier New"/>
        </w:rPr>
        <w:t xml:space="preserve">damaging </w:t>
      </w:r>
      <w:r w:rsidR="00567C80">
        <w:rPr>
          <w:rFonts w:ascii="Courier New" w:hAnsi="Courier New"/>
        </w:rPr>
        <w:t xml:space="preserve">EPR was rendered </w:t>
      </w:r>
      <w:r w:rsidR="00A00AE5">
        <w:rPr>
          <w:rFonts w:ascii="Courier New" w:hAnsi="Courier New"/>
        </w:rPr>
        <w:t xml:space="preserve">in retaliation after the rater’s inappropriate and unsuccessful efforts to encourage </w:t>
      </w:r>
      <w:r w:rsidR="00517831">
        <w:rPr>
          <w:rFonts w:ascii="Courier New" w:hAnsi="Courier New"/>
        </w:rPr>
        <w:t>him</w:t>
      </w:r>
      <w:r w:rsidR="00A00AE5">
        <w:rPr>
          <w:rFonts w:ascii="Courier New" w:hAnsi="Courier New"/>
        </w:rPr>
        <w:t xml:space="preserve"> to </w:t>
      </w:r>
      <w:r w:rsidR="00CE6B8B">
        <w:rPr>
          <w:rFonts w:ascii="Courier New" w:hAnsi="Courier New"/>
        </w:rPr>
        <w:t>upgrade</w:t>
      </w:r>
      <w:r w:rsidR="009E2844">
        <w:rPr>
          <w:rFonts w:ascii="Courier New" w:hAnsi="Courier New"/>
        </w:rPr>
        <w:t xml:space="preserve"> </w:t>
      </w:r>
      <w:r w:rsidR="00567C80">
        <w:rPr>
          <w:rFonts w:ascii="Courier New" w:hAnsi="Courier New"/>
        </w:rPr>
        <w:t xml:space="preserve">an EPR </w:t>
      </w:r>
      <w:r w:rsidR="009E2844">
        <w:rPr>
          <w:rFonts w:ascii="Courier New" w:hAnsi="Courier New"/>
        </w:rPr>
        <w:t xml:space="preserve">rating on </w:t>
      </w:r>
      <w:r w:rsidR="00517831">
        <w:rPr>
          <w:rFonts w:ascii="Courier New" w:hAnsi="Courier New"/>
        </w:rPr>
        <w:t>his</w:t>
      </w:r>
      <w:r w:rsidR="00A00AE5">
        <w:rPr>
          <w:rFonts w:ascii="Courier New" w:hAnsi="Courier New"/>
        </w:rPr>
        <w:t xml:space="preserve"> </w:t>
      </w:r>
      <w:r w:rsidR="009E2844">
        <w:rPr>
          <w:rFonts w:ascii="Courier New" w:hAnsi="Courier New"/>
        </w:rPr>
        <w:t>subordinate.</w:t>
      </w:r>
      <w:r w:rsidR="00567C80">
        <w:rPr>
          <w:rFonts w:ascii="Courier New" w:hAnsi="Courier New"/>
        </w:rPr>
        <w:t xml:space="preserve">  This </w:t>
      </w:r>
      <w:r w:rsidR="00A00AE5">
        <w:rPr>
          <w:rFonts w:ascii="Courier New" w:hAnsi="Courier New"/>
        </w:rPr>
        <w:t xml:space="preserve">violation negatively impacted him in that the </w:t>
      </w:r>
      <w:r w:rsidR="00130ADB">
        <w:rPr>
          <w:rFonts w:ascii="Courier New" w:hAnsi="Courier New"/>
        </w:rPr>
        <w:t xml:space="preserve">Meritorious Service Medal (MSM) </w:t>
      </w:r>
      <w:r w:rsidR="00A00AE5">
        <w:rPr>
          <w:rFonts w:ascii="Courier New" w:hAnsi="Courier New"/>
        </w:rPr>
        <w:t xml:space="preserve">for which he was recommended prior to this incident was </w:t>
      </w:r>
      <w:proofErr w:type="gramStart"/>
      <w:r w:rsidR="00A00AE5">
        <w:rPr>
          <w:rFonts w:ascii="Courier New" w:hAnsi="Courier New"/>
        </w:rPr>
        <w:t>downgraded</w:t>
      </w:r>
      <w:proofErr w:type="gramEnd"/>
      <w:r w:rsidR="00A00AE5">
        <w:rPr>
          <w:rFonts w:ascii="Courier New" w:hAnsi="Courier New"/>
        </w:rPr>
        <w:t xml:space="preserve"> to </w:t>
      </w:r>
      <w:r w:rsidR="009E2844">
        <w:rPr>
          <w:rFonts w:ascii="Courier New" w:hAnsi="Courier New"/>
        </w:rPr>
        <w:t>an Air Force Commendation Medal (AFCM)</w:t>
      </w:r>
      <w:r w:rsidR="00567C80">
        <w:rPr>
          <w:rFonts w:ascii="Courier New" w:hAnsi="Courier New"/>
        </w:rPr>
        <w:t>.</w:t>
      </w:r>
      <w:r w:rsidR="00B8326F">
        <w:rPr>
          <w:rFonts w:ascii="Courier New" w:hAnsi="Courier New"/>
        </w:rPr>
        <w:t xml:space="preserve">  These factors together served to ensure </w:t>
      </w:r>
      <w:r w:rsidR="00130ADB">
        <w:rPr>
          <w:rFonts w:ascii="Courier New" w:hAnsi="Courier New"/>
        </w:rPr>
        <w:t>his</w:t>
      </w:r>
      <w:r w:rsidR="00B8326F">
        <w:rPr>
          <w:rFonts w:ascii="Courier New" w:hAnsi="Courier New"/>
        </w:rPr>
        <w:t xml:space="preserve"> non-selection for promotion to senior master sergeant.</w:t>
      </w:r>
    </w:p>
    <w:p w:rsidR="009E2844" w:rsidRDefault="009E2844" w:rsidP="00191F3A">
      <w:pPr>
        <w:tabs>
          <w:tab w:val="left" w:pos="288"/>
          <w:tab w:val="left" w:pos="4752"/>
        </w:tabs>
        <w:spacing w:line="240" w:lineRule="exact"/>
        <w:ind w:right="-720"/>
        <w:jc w:val="both"/>
        <w:rPr>
          <w:rFonts w:ascii="Courier New" w:hAnsi="Courier New"/>
        </w:rPr>
      </w:pPr>
    </w:p>
    <w:p w:rsidR="000F47A5" w:rsidRDefault="00191F3A" w:rsidP="00191F3A">
      <w:pPr>
        <w:tabs>
          <w:tab w:val="left" w:pos="288"/>
          <w:tab w:val="left" w:pos="4752"/>
        </w:tabs>
        <w:spacing w:line="240" w:lineRule="exact"/>
        <w:ind w:right="-720"/>
        <w:jc w:val="both"/>
        <w:rPr>
          <w:rFonts w:ascii="Courier New" w:hAnsi="Courier New"/>
        </w:rPr>
      </w:pPr>
      <w:r>
        <w:rPr>
          <w:rFonts w:ascii="Courier New" w:hAnsi="Courier New"/>
        </w:rPr>
        <w:t>In support of h</w:t>
      </w:r>
      <w:r w:rsidR="00CF616F">
        <w:rPr>
          <w:rFonts w:ascii="Courier New" w:hAnsi="Courier New"/>
        </w:rPr>
        <w:t xml:space="preserve">is </w:t>
      </w:r>
      <w:r>
        <w:rPr>
          <w:rFonts w:ascii="Courier New" w:hAnsi="Courier New"/>
        </w:rPr>
        <w:t xml:space="preserve">request, the applicant </w:t>
      </w:r>
      <w:r w:rsidR="00CF616F">
        <w:rPr>
          <w:rFonts w:ascii="Courier New" w:hAnsi="Courier New"/>
        </w:rPr>
        <w:t>provide</w:t>
      </w:r>
      <w:r w:rsidR="00CD27C1">
        <w:rPr>
          <w:rFonts w:ascii="Courier New" w:hAnsi="Courier New"/>
        </w:rPr>
        <w:t>s</w:t>
      </w:r>
      <w:r w:rsidR="00CF616F">
        <w:rPr>
          <w:rFonts w:ascii="Courier New" w:hAnsi="Courier New"/>
        </w:rPr>
        <w:t xml:space="preserve"> </w:t>
      </w:r>
      <w:r w:rsidR="006569BE">
        <w:rPr>
          <w:rFonts w:ascii="Courier New" w:hAnsi="Courier New"/>
        </w:rPr>
        <w:t xml:space="preserve">a memorandum </w:t>
      </w:r>
      <w:r w:rsidR="00A00AE5">
        <w:rPr>
          <w:rFonts w:ascii="Courier New" w:hAnsi="Courier New"/>
        </w:rPr>
        <w:t>from his counsel</w:t>
      </w:r>
      <w:r w:rsidR="006569BE">
        <w:rPr>
          <w:rFonts w:ascii="Courier New" w:hAnsi="Courier New"/>
        </w:rPr>
        <w:t xml:space="preserve">, </w:t>
      </w:r>
      <w:r w:rsidR="00CF616F">
        <w:rPr>
          <w:rFonts w:ascii="Courier New" w:hAnsi="Courier New"/>
        </w:rPr>
        <w:t xml:space="preserve">a copy of his </w:t>
      </w:r>
      <w:r w:rsidR="00545D6E">
        <w:rPr>
          <w:rFonts w:ascii="Courier New" w:hAnsi="Courier New"/>
        </w:rPr>
        <w:t>DD Form 2</w:t>
      </w:r>
      <w:r w:rsidR="00776C59">
        <w:rPr>
          <w:rFonts w:ascii="Courier New" w:hAnsi="Courier New"/>
        </w:rPr>
        <w:t>14</w:t>
      </w:r>
      <w:r w:rsidR="00545D6E">
        <w:rPr>
          <w:rFonts w:ascii="Courier New" w:hAnsi="Courier New"/>
        </w:rPr>
        <w:t xml:space="preserve">, </w:t>
      </w:r>
      <w:r w:rsidR="00776C59">
        <w:rPr>
          <w:rFonts w:ascii="Courier New" w:hAnsi="Courier New"/>
          <w:i/>
        </w:rPr>
        <w:t>Certificate of Release or Discharge from Active Duty</w:t>
      </w:r>
      <w:r w:rsidR="00545D6E">
        <w:rPr>
          <w:rFonts w:ascii="Courier New" w:hAnsi="Courier New"/>
          <w:i/>
        </w:rPr>
        <w:t>,</w:t>
      </w:r>
      <w:r w:rsidR="00545D6E">
        <w:rPr>
          <w:rFonts w:ascii="Courier New" w:hAnsi="Courier New"/>
        </w:rPr>
        <w:t xml:space="preserve"> </w:t>
      </w:r>
      <w:r w:rsidR="00776C59">
        <w:rPr>
          <w:rFonts w:ascii="Courier New" w:hAnsi="Courier New"/>
        </w:rPr>
        <w:t xml:space="preserve">EPRs rendered for </w:t>
      </w:r>
      <w:r w:rsidR="00D94F68">
        <w:rPr>
          <w:rFonts w:ascii="Courier New" w:hAnsi="Courier New"/>
        </w:rPr>
        <w:t xml:space="preserve">all </w:t>
      </w:r>
      <w:r w:rsidR="00776C59">
        <w:rPr>
          <w:rFonts w:ascii="Courier New" w:hAnsi="Courier New"/>
        </w:rPr>
        <w:t xml:space="preserve">reporting periods between 1997 and 2005, </w:t>
      </w:r>
      <w:r w:rsidR="009F3DA8">
        <w:rPr>
          <w:rFonts w:ascii="Courier New" w:hAnsi="Courier New"/>
        </w:rPr>
        <w:t xml:space="preserve">20 Dec 05 </w:t>
      </w:r>
      <w:r w:rsidR="00130ADB">
        <w:rPr>
          <w:rFonts w:ascii="Courier New" w:hAnsi="Courier New"/>
        </w:rPr>
        <w:t xml:space="preserve">letter from </w:t>
      </w:r>
      <w:r w:rsidR="00776C59">
        <w:rPr>
          <w:rFonts w:ascii="Courier New" w:hAnsi="Courier New"/>
        </w:rPr>
        <w:t xml:space="preserve">HQ AMC/IGQ, </w:t>
      </w:r>
      <w:r w:rsidR="009F3DA8">
        <w:rPr>
          <w:rFonts w:ascii="Courier New" w:hAnsi="Courier New"/>
        </w:rPr>
        <w:t xml:space="preserve">17 Jan 06 </w:t>
      </w:r>
      <w:r w:rsidR="00130ADB">
        <w:rPr>
          <w:rFonts w:ascii="Courier New" w:hAnsi="Courier New"/>
        </w:rPr>
        <w:t xml:space="preserve">letter from the </w:t>
      </w:r>
      <w:proofErr w:type="spellStart"/>
      <w:r w:rsidR="00437739">
        <w:rPr>
          <w:rFonts w:ascii="Courier New" w:hAnsi="Courier New"/>
        </w:rPr>
        <w:t>XXX</w:t>
      </w:r>
      <w:r w:rsidR="00776C59" w:rsidRPr="00776C59">
        <w:rPr>
          <w:rFonts w:ascii="Courier New" w:hAnsi="Courier New"/>
          <w:vertAlign w:val="superscript"/>
        </w:rPr>
        <w:t>th</w:t>
      </w:r>
      <w:proofErr w:type="spellEnd"/>
      <w:r w:rsidR="00776C59">
        <w:rPr>
          <w:rFonts w:ascii="Courier New" w:hAnsi="Courier New"/>
        </w:rPr>
        <w:t xml:space="preserve"> Air Mobility Wing/IG</w:t>
      </w:r>
      <w:r w:rsidR="00130ADB">
        <w:rPr>
          <w:rFonts w:ascii="Courier New" w:hAnsi="Courier New"/>
        </w:rPr>
        <w:t xml:space="preserve">, and </w:t>
      </w:r>
      <w:r w:rsidR="00D94F68">
        <w:rPr>
          <w:rFonts w:ascii="Courier New" w:hAnsi="Courier New"/>
        </w:rPr>
        <w:t>4 Oct 04</w:t>
      </w:r>
      <w:r w:rsidR="00776C59">
        <w:rPr>
          <w:rFonts w:ascii="Courier New" w:hAnsi="Courier New"/>
        </w:rPr>
        <w:t xml:space="preserve"> recommendation for </w:t>
      </w:r>
      <w:r w:rsidR="00130ADB">
        <w:rPr>
          <w:rFonts w:ascii="Courier New" w:hAnsi="Courier New"/>
        </w:rPr>
        <w:t xml:space="preserve">the MSM, </w:t>
      </w:r>
      <w:r w:rsidR="002D7E3A">
        <w:rPr>
          <w:rFonts w:ascii="Courier New" w:hAnsi="Courier New"/>
        </w:rPr>
        <w:t>second</w:t>
      </w:r>
      <w:r w:rsidR="00130ADB">
        <w:rPr>
          <w:rFonts w:ascii="Courier New" w:hAnsi="Courier New"/>
        </w:rPr>
        <w:t xml:space="preserve"> oak leaf cluster (the contested decoration).</w:t>
      </w:r>
    </w:p>
    <w:p w:rsidR="000F47A5" w:rsidRDefault="000F47A5" w:rsidP="00191F3A">
      <w:pPr>
        <w:tabs>
          <w:tab w:val="left" w:pos="288"/>
          <w:tab w:val="left" w:pos="4752"/>
        </w:tabs>
        <w:spacing w:line="240" w:lineRule="exact"/>
        <w:ind w:right="-720"/>
        <w:jc w:val="both"/>
        <w:rPr>
          <w:rFonts w:ascii="Courier New" w:hAnsi="Courier New"/>
        </w:rPr>
      </w:pPr>
    </w:p>
    <w:p w:rsidR="00191F3A" w:rsidRDefault="00CF616F" w:rsidP="00191F3A">
      <w:pPr>
        <w:tabs>
          <w:tab w:val="left" w:pos="288"/>
          <w:tab w:val="left" w:pos="4752"/>
        </w:tabs>
        <w:spacing w:line="240" w:lineRule="exact"/>
        <w:ind w:right="-720"/>
        <w:jc w:val="both"/>
        <w:rPr>
          <w:rFonts w:ascii="Courier New" w:hAnsi="Courier New"/>
        </w:rPr>
      </w:pPr>
      <w:r>
        <w:rPr>
          <w:rFonts w:ascii="Courier New" w:hAnsi="Courier New"/>
        </w:rPr>
        <w:t>The applicant’s complete submission, with attachments</w:t>
      </w:r>
      <w:r w:rsidR="000F47A5">
        <w:rPr>
          <w:rFonts w:ascii="Courier New" w:hAnsi="Courier New"/>
        </w:rPr>
        <w:t>,</w:t>
      </w:r>
      <w:r>
        <w:rPr>
          <w:rFonts w:ascii="Courier New" w:hAnsi="Courier New"/>
        </w:rPr>
        <w:t xml:space="preserve"> is at Exhibit A.</w:t>
      </w:r>
    </w:p>
    <w:p w:rsidR="000441E7" w:rsidRDefault="000441E7">
      <w:pPr>
        <w:tabs>
          <w:tab w:val="left" w:pos="288"/>
          <w:tab w:val="left" w:pos="4752"/>
        </w:tabs>
        <w:spacing w:line="240" w:lineRule="exact"/>
        <w:ind w:right="-720"/>
        <w:jc w:val="both"/>
        <w:rPr>
          <w:rFonts w:ascii="Courier New" w:hAnsi="Courier New"/>
        </w:rPr>
      </w:pPr>
    </w:p>
    <w:p w:rsidR="000441E7" w:rsidRPr="008D031A" w:rsidRDefault="000441E7">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B7181C" w:rsidRDefault="00B7181C">
      <w:pPr>
        <w:tabs>
          <w:tab w:val="left" w:pos="288"/>
          <w:tab w:val="left" w:pos="4752"/>
        </w:tabs>
        <w:spacing w:line="240" w:lineRule="exact"/>
        <w:ind w:right="-720"/>
        <w:jc w:val="both"/>
        <w:rPr>
          <w:rFonts w:ascii="Courier New" w:hAnsi="Courier New"/>
        </w:rPr>
      </w:pPr>
    </w:p>
    <w:p w:rsidR="000441E7" w:rsidRDefault="000441E7">
      <w:pPr>
        <w:tabs>
          <w:tab w:val="left" w:pos="288"/>
          <w:tab w:val="left" w:pos="4752"/>
        </w:tabs>
        <w:spacing w:line="240" w:lineRule="exact"/>
        <w:ind w:right="-720"/>
        <w:jc w:val="both"/>
        <w:rPr>
          <w:rFonts w:ascii="Courier New" w:hAnsi="Courier New"/>
        </w:rPr>
      </w:pPr>
      <w:r>
        <w:rPr>
          <w:rFonts w:ascii="Courier New" w:hAnsi="Courier New"/>
          <w:u w:val="single"/>
        </w:rPr>
        <w:t>STATEMENT OF FACTS</w:t>
      </w:r>
      <w:r>
        <w:rPr>
          <w:rFonts w:ascii="Courier New" w:hAnsi="Courier New"/>
        </w:rPr>
        <w:t>:</w:t>
      </w:r>
    </w:p>
    <w:p w:rsidR="000441E7" w:rsidRDefault="000441E7">
      <w:pPr>
        <w:tabs>
          <w:tab w:val="left" w:pos="288"/>
          <w:tab w:val="left" w:pos="4752"/>
        </w:tabs>
        <w:spacing w:line="240" w:lineRule="exact"/>
        <w:ind w:right="-720"/>
        <w:jc w:val="both"/>
        <w:rPr>
          <w:rFonts w:ascii="Courier New" w:hAnsi="Courier New"/>
        </w:rPr>
      </w:pPr>
    </w:p>
    <w:p w:rsidR="00F2480E" w:rsidRDefault="00B502D4" w:rsidP="00B502D4">
      <w:pPr>
        <w:tabs>
          <w:tab w:val="left" w:pos="288"/>
          <w:tab w:val="left" w:pos="4752"/>
        </w:tabs>
        <w:spacing w:line="240" w:lineRule="exact"/>
        <w:ind w:right="-720"/>
        <w:jc w:val="both"/>
        <w:rPr>
          <w:rFonts w:ascii="Courier New" w:hAnsi="Courier New"/>
        </w:rPr>
      </w:pPr>
      <w:r>
        <w:rPr>
          <w:rFonts w:ascii="Courier New" w:hAnsi="Courier New"/>
        </w:rPr>
        <w:t xml:space="preserve">Applicant’s military personnel records indicate he enlisted in the Regular Air Force on </w:t>
      </w:r>
      <w:r w:rsidR="00B03168">
        <w:rPr>
          <w:rFonts w:ascii="Courier New" w:hAnsi="Courier New"/>
        </w:rPr>
        <w:t>4 Aug 81</w:t>
      </w:r>
      <w:r>
        <w:rPr>
          <w:rFonts w:ascii="Courier New" w:hAnsi="Courier New"/>
        </w:rPr>
        <w:t xml:space="preserve"> for a period of four years in the grade of airman basic</w:t>
      </w:r>
      <w:r w:rsidR="00B03168">
        <w:rPr>
          <w:rFonts w:ascii="Courier New" w:hAnsi="Courier New"/>
        </w:rPr>
        <w:t xml:space="preserve"> </w:t>
      </w:r>
      <w:r w:rsidR="007B3DFA">
        <w:rPr>
          <w:rFonts w:ascii="Courier New" w:hAnsi="Courier New"/>
        </w:rPr>
        <w:t xml:space="preserve">(E-1) </w:t>
      </w:r>
      <w:r w:rsidR="00B03168">
        <w:rPr>
          <w:rFonts w:ascii="Courier New" w:hAnsi="Courier New"/>
        </w:rPr>
        <w:t xml:space="preserve">and was progressively promoted </w:t>
      </w:r>
      <w:r w:rsidR="00B03168">
        <w:rPr>
          <w:rFonts w:ascii="Courier New" w:hAnsi="Courier New"/>
        </w:rPr>
        <w:lastRenderedPageBreak/>
        <w:t xml:space="preserve">to the </w:t>
      </w:r>
      <w:r w:rsidR="00E80F73">
        <w:rPr>
          <w:rFonts w:ascii="Courier New" w:hAnsi="Courier New"/>
        </w:rPr>
        <w:t>rank</w:t>
      </w:r>
      <w:r w:rsidR="00B03168">
        <w:rPr>
          <w:rFonts w:ascii="Courier New" w:hAnsi="Courier New"/>
        </w:rPr>
        <w:t xml:space="preserve"> of master sergeant </w:t>
      </w:r>
      <w:r w:rsidR="007B3DFA">
        <w:rPr>
          <w:rFonts w:ascii="Courier New" w:hAnsi="Courier New"/>
        </w:rPr>
        <w:t xml:space="preserve">(E-7) </w:t>
      </w:r>
      <w:r w:rsidR="00B03168">
        <w:rPr>
          <w:rFonts w:ascii="Courier New" w:hAnsi="Courier New"/>
        </w:rPr>
        <w:t>with an effective date and date of rank of 1 May 97</w:t>
      </w:r>
      <w:r>
        <w:rPr>
          <w:rFonts w:ascii="Courier New" w:hAnsi="Courier New"/>
        </w:rPr>
        <w:t>.</w:t>
      </w:r>
    </w:p>
    <w:p w:rsidR="00F2480E" w:rsidRDefault="00F2480E" w:rsidP="00B502D4">
      <w:pPr>
        <w:tabs>
          <w:tab w:val="left" w:pos="288"/>
          <w:tab w:val="left" w:pos="4752"/>
        </w:tabs>
        <w:spacing w:line="240" w:lineRule="exact"/>
        <w:ind w:right="-720"/>
        <w:jc w:val="both"/>
        <w:rPr>
          <w:rFonts w:ascii="Courier New" w:hAnsi="Courier New"/>
        </w:rPr>
      </w:pPr>
    </w:p>
    <w:p w:rsidR="0030211A" w:rsidRDefault="0030211A" w:rsidP="00B502D4">
      <w:pPr>
        <w:tabs>
          <w:tab w:val="left" w:pos="288"/>
          <w:tab w:val="left" w:pos="4752"/>
        </w:tabs>
        <w:spacing w:line="240" w:lineRule="exact"/>
        <w:ind w:right="-720"/>
        <w:jc w:val="both"/>
        <w:rPr>
          <w:rFonts w:ascii="Courier New" w:hAnsi="Courier New"/>
        </w:rPr>
      </w:pPr>
      <w:r>
        <w:rPr>
          <w:rFonts w:ascii="Courier New" w:hAnsi="Courier New"/>
        </w:rPr>
        <w:t>On 10 Oct 03, the applicant was notified by his rater his EPR closing 30 Sep 0</w:t>
      </w:r>
      <w:r w:rsidR="0028571C">
        <w:rPr>
          <w:rFonts w:ascii="Courier New" w:hAnsi="Courier New"/>
        </w:rPr>
        <w:t>3</w:t>
      </w:r>
      <w:r>
        <w:rPr>
          <w:rFonts w:ascii="Courier New" w:hAnsi="Courier New"/>
        </w:rPr>
        <w:t xml:space="preserve"> </w:t>
      </w:r>
      <w:r w:rsidR="001908E6">
        <w:rPr>
          <w:rFonts w:ascii="Courier New" w:hAnsi="Courier New"/>
        </w:rPr>
        <w:t xml:space="preserve">(previously submitted for processing) </w:t>
      </w:r>
      <w:r>
        <w:rPr>
          <w:rFonts w:ascii="Courier New" w:hAnsi="Courier New"/>
        </w:rPr>
        <w:t xml:space="preserve">would be </w:t>
      </w:r>
      <w:r w:rsidR="002D7E3A">
        <w:rPr>
          <w:rFonts w:ascii="Courier New" w:hAnsi="Courier New"/>
        </w:rPr>
        <w:t>pulled back</w:t>
      </w:r>
      <w:r>
        <w:rPr>
          <w:rFonts w:ascii="Courier New" w:hAnsi="Courier New"/>
        </w:rPr>
        <w:t xml:space="preserve"> </w:t>
      </w:r>
      <w:r w:rsidR="001908E6">
        <w:rPr>
          <w:rFonts w:ascii="Courier New" w:hAnsi="Courier New"/>
        </w:rPr>
        <w:t xml:space="preserve">and </w:t>
      </w:r>
      <w:r>
        <w:rPr>
          <w:rFonts w:ascii="Courier New" w:hAnsi="Courier New"/>
        </w:rPr>
        <w:t xml:space="preserve">not approved for </w:t>
      </w:r>
      <w:r w:rsidR="00B545CE">
        <w:rPr>
          <w:rFonts w:ascii="Courier New" w:hAnsi="Courier New"/>
        </w:rPr>
        <w:t>s</w:t>
      </w:r>
      <w:r>
        <w:rPr>
          <w:rFonts w:ascii="Courier New" w:hAnsi="Courier New"/>
        </w:rPr>
        <w:t xml:space="preserve">enior </w:t>
      </w:r>
      <w:r w:rsidR="00B545CE">
        <w:rPr>
          <w:rFonts w:ascii="Courier New" w:hAnsi="Courier New"/>
        </w:rPr>
        <w:t>r</w:t>
      </w:r>
      <w:r>
        <w:rPr>
          <w:rFonts w:ascii="Courier New" w:hAnsi="Courier New"/>
        </w:rPr>
        <w:t xml:space="preserve">ater </w:t>
      </w:r>
      <w:r w:rsidR="00B545CE">
        <w:rPr>
          <w:rFonts w:ascii="Courier New" w:hAnsi="Courier New"/>
        </w:rPr>
        <w:t>(</w:t>
      </w:r>
      <w:r w:rsidR="007B3DFA">
        <w:rPr>
          <w:rFonts w:ascii="Courier New" w:hAnsi="Courier New"/>
        </w:rPr>
        <w:t>m</w:t>
      </w:r>
      <w:r w:rsidR="00B545CE">
        <w:rPr>
          <w:rFonts w:ascii="Courier New" w:hAnsi="Courier New"/>
        </w:rPr>
        <w:t xml:space="preserve">ajor </w:t>
      </w:r>
      <w:r w:rsidR="007B3DFA">
        <w:rPr>
          <w:rFonts w:ascii="Courier New" w:hAnsi="Courier New"/>
        </w:rPr>
        <w:t>g</w:t>
      </w:r>
      <w:r w:rsidR="00B545CE">
        <w:rPr>
          <w:rFonts w:ascii="Courier New" w:hAnsi="Courier New"/>
        </w:rPr>
        <w:t>eneral) e</w:t>
      </w:r>
      <w:r>
        <w:rPr>
          <w:rFonts w:ascii="Courier New" w:hAnsi="Courier New"/>
        </w:rPr>
        <w:t xml:space="preserve">ndorsement as </w:t>
      </w:r>
      <w:r w:rsidR="00413D19">
        <w:rPr>
          <w:rFonts w:ascii="Courier New" w:hAnsi="Courier New"/>
        </w:rPr>
        <w:t xml:space="preserve">originally </w:t>
      </w:r>
      <w:r>
        <w:rPr>
          <w:rFonts w:ascii="Courier New" w:hAnsi="Courier New"/>
        </w:rPr>
        <w:t>proposed.</w:t>
      </w:r>
    </w:p>
    <w:p w:rsidR="0030211A" w:rsidRDefault="0030211A" w:rsidP="00B502D4">
      <w:pPr>
        <w:tabs>
          <w:tab w:val="left" w:pos="288"/>
          <w:tab w:val="left" w:pos="4752"/>
        </w:tabs>
        <w:spacing w:line="240" w:lineRule="exact"/>
        <w:ind w:right="-720"/>
        <w:jc w:val="both"/>
        <w:rPr>
          <w:rFonts w:ascii="Courier New" w:hAnsi="Courier New"/>
        </w:rPr>
      </w:pPr>
    </w:p>
    <w:p w:rsidR="009F3DA8" w:rsidRDefault="001908E6" w:rsidP="00B502D4">
      <w:pPr>
        <w:tabs>
          <w:tab w:val="left" w:pos="288"/>
          <w:tab w:val="left" w:pos="4752"/>
        </w:tabs>
        <w:spacing w:line="240" w:lineRule="exact"/>
        <w:ind w:right="-720"/>
        <w:jc w:val="both"/>
        <w:rPr>
          <w:rFonts w:ascii="Courier New" w:hAnsi="Courier New"/>
        </w:rPr>
      </w:pPr>
      <w:r>
        <w:rPr>
          <w:rFonts w:ascii="Courier New" w:hAnsi="Courier New"/>
        </w:rPr>
        <w:t>The applicant contested the decision</w:t>
      </w:r>
      <w:r w:rsidR="0061329C">
        <w:rPr>
          <w:rFonts w:ascii="Courier New" w:hAnsi="Courier New"/>
        </w:rPr>
        <w:t xml:space="preserve"> through his chain of command</w:t>
      </w:r>
      <w:r>
        <w:rPr>
          <w:rFonts w:ascii="Courier New" w:hAnsi="Courier New"/>
        </w:rPr>
        <w:t xml:space="preserve">, complaining the </w:t>
      </w:r>
      <w:r w:rsidR="00221027">
        <w:rPr>
          <w:rFonts w:ascii="Courier New" w:hAnsi="Courier New"/>
        </w:rPr>
        <w:t xml:space="preserve">alleged </w:t>
      </w:r>
      <w:r>
        <w:rPr>
          <w:rFonts w:ascii="Courier New" w:hAnsi="Courier New"/>
        </w:rPr>
        <w:t>reasons for the downgrade took place after the reporting period.  After subsequent meetings with his rater</w:t>
      </w:r>
      <w:r w:rsidR="00413D19">
        <w:rPr>
          <w:rFonts w:ascii="Courier New" w:hAnsi="Courier New"/>
        </w:rPr>
        <w:t xml:space="preserve"> and a 12 Nov 03 meeting with his commander, he made initial contact with the Wing Inspector General Office on </w:t>
      </w:r>
      <w:r>
        <w:rPr>
          <w:rFonts w:ascii="Courier New" w:hAnsi="Courier New"/>
        </w:rPr>
        <w:t>17</w:t>
      </w:r>
      <w:r w:rsidR="00413D19">
        <w:rPr>
          <w:rFonts w:ascii="Courier New" w:hAnsi="Courier New"/>
        </w:rPr>
        <w:t> </w:t>
      </w:r>
      <w:r>
        <w:rPr>
          <w:rFonts w:ascii="Courier New" w:hAnsi="Courier New"/>
        </w:rPr>
        <w:t>Nov</w:t>
      </w:r>
      <w:r w:rsidR="00413D19">
        <w:rPr>
          <w:rFonts w:ascii="Courier New" w:hAnsi="Courier New"/>
        </w:rPr>
        <w:t> </w:t>
      </w:r>
      <w:r>
        <w:rPr>
          <w:rFonts w:ascii="Courier New" w:hAnsi="Courier New"/>
        </w:rPr>
        <w:t>03.</w:t>
      </w:r>
    </w:p>
    <w:p w:rsidR="0061329C" w:rsidRDefault="0061329C" w:rsidP="00B502D4">
      <w:pPr>
        <w:tabs>
          <w:tab w:val="left" w:pos="288"/>
          <w:tab w:val="left" w:pos="4752"/>
        </w:tabs>
        <w:spacing w:line="240" w:lineRule="exact"/>
        <w:ind w:right="-720"/>
        <w:jc w:val="both"/>
        <w:rPr>
          <w:rFonts w:ascii="Courier New" w:hAnsi="Courier New"/>
        </w:rPr>
      </w:pPr>
    </w:p>
    <w:p w:rsidR="0061329C" w:rsidRDefault="0061329C" w:rsidP="00B502D4">
      <w:pPr>
        <w:tabs>
          <w:tab w:val="left" w:pos="288"/>
          <w:tab w:val="left" w:pos="4752"/>
        </w:tabs>
        <w:spacing w:line="240" w:lineRule="exact"/>
        <w:ind w:right="-720"/>
        <w:jc w:val="both"/>
        <w:rPr>
          <w:rFonts w:ascii="Courier New" w:hAnsi="Courier New"/>
        </w:rPr>
      </w:pPr>
      <w:r>
        <w:rPr>
          <w:rFonts w:ascii="Courier New" w:hAnsi="Courier New"/>
        </w:rPr>
        <w:t xml:space="preserve">On </w:t>
      </w:r>
      <w:r w:rsidR="00076BDF">
        <w:rPr>
          <w:rFonts w:ascii="Courier New" w:hAnsi="Courier New"/>
        </w:rPr>
        <w:t>19 Dec</w:t>
      </w:r>
      <w:r>
        <w:rPr>
          <w:rFonts w:ascii="Courier New" w:hAnsi="Courier New"/>
        </w:rPr>
        <w:t xml:space="preserve"> 03, the applicant</w:t>
      </w:r>
      <w:r w:rsidR="00076BDF">
        <w:rPr>
          <w:rFonts w:ascii="Courier New" w:hAnsi="Courier New"/>
        </w:rPr>
        <w:t xml:space="preserve"> r</w:t>
      </w:r>
      <w:r>
        <w:rPr>
          <w:rFonts w:ascii="Courier New" w:hAnsi="Courier New"/>
        </w:rPr>
        <w:t>equest</w:t>
      </w:r>
      <w:r w:rsidR="00076BDF">
        <w:rPr>
          <w:rFonts w:ascii="Courier New" w:hAnsi="Courier New"/>
        </w:rPr>
        <w:t>ed a 31</w:t>
      </w:r>
      <w:r w:rsidR="001A7E6E">
        <w:rPr>
          <w:rFonts w:ascii="Courier New" w:hAnsi="Courier New"/>
        </w:rPr>
        <w:t>-</w:t>
      </w:r>
      <w:r w:rsidR="00076BDF">
        <w:rPr>
          <w:rFonts w:ascii="Courier New" w:hAnsi="Courier New"/>
        </w:rPr>
        <w:t>month extension t</w:t>
      </w:r>
      <w:r>
        <w:rPr>
          <w:rFonts w:ascii="Courier New" w:hAnsi="Courier New"/>
        </w:rPr>
        <w:t>o his Date Estimated Return from Overseas (</w:t>
      </w:r>
      <w:r w:rsidR="004E2921">
        <w:rPr>
          <w:rFonts w:ascii="Courier New" w:hAnsi="Courier New"/>
        </w:rPr>
        <w:t xml:space="preserve">DEROS) </w:t>
      </w:r>
      <w:r w:rsidR="00B545CE">
        <w:rPr>
          <w:rFonts w:ascii="Courier New" w:hAnsi="Courier New"/>
        </w:rPr>
        <w:t xml:space="preserve">to remain at </w:t>
      </w:r>
      <w:r w:rsidR="00437739">
        <w:rPr>
          <w:rFonts w:ascii="Courier New" w:hAnsi="Courier New"/>
        </w:rPr>
        <w:t>XXXXXXXX</w:t>
      </w:r>
      <w:r w:rsidR="00B545CE">
        <w:rPr>
          <w:rFonts w:ascii="Courier New" w:hAnsi="Courier New"/>
        </w:rPr>
        <w:t xml:space="preserve"> AB, </w:t>
      </w:r>
      <w:r w:rsidR="00437739">
        <w:rPr>
          <w:rFonts w:ascii="Courier New" w:hAnsi="Courier New"/>
        </w:rPr>
        <w:t>XXXXXXX</w:t>
      </w:r>
      <w:r w:rsidR="00645DEC">
        <w:rPr>
          <w:rFonts w:ascii="Courier New" w:hAnsi="Courier New"/>
        </w:rPr>
        <w:t>,</w:t>
      </w:r>
      <w:r w:rsidR="00B545CE">
        <w:rPr>
          <w:rFonts w:ascii="Courier New" w:hAnsi="Courier New"/>
        </w:rPr>
        <w:t xml:space="preserve"> </w:t>
      </w:r>
      <w:r w:rsidR="00076BDF">
        <w:rPr>
          <w:rFonts w:ascii="Courier New" w:hAnsi="Courier New"/>
        </w:rPr>
        <w:t>which was</w:t>
      </w:r>
      <w:r w:rsidR="004E2921">
        <w:rPr>
          <w:rFonts w:ascii="Courier New" w:hAnsi="Courier New"/>
        </w:rPr>
        <w:t xml:space="preserve"> denied by his commander</w:t>
      </w:r>
      <w:r w:rsidR="00076BDF">
        <w:rPr>
          <w:rFonts w:ascii="Courier New" w:hAnsi="Courier New"/>
        </w:rPr>
        <w:t xml:space="preserve"> on 24</w:t>
      </w:r>
      <w:r w:rsidR="00645DEC">
        <w:rPr>
          <w:rFonts w:ascii="Courier New" w:hAnsi="Courier New"/>
        </w:rPr>
        <w:t> </w:t>
      </w:r>
      <w:r w:rsidR="00076BDF">
        <w:rPr>
          <w:rFonts w:ascii="Courier New" w:hAnsi="Courier New"/>
        </w:rPr>
        <w:t>Dec</w:t>
      </w:r>
      <w:r w:rsidR="00645DEC">
        <w:rPr>
          <w:rFonts w:ascii="Courier New" w:hAnsi="Courier New"/>
        </w:rPr>
        <w:t> </w:t>
      </w:r>
      <w:r w:rsidR="00076BDF">
        <w:rPr>
          <w:rFonts w:ascii="Courier New" w:hAnsi="Courier New"/>
        </w:rPr>
        <w:t>03</w:t>
      </w:r>
      <w:r w:rsidR="004E2921">
        <w:rPr>
          <w:rFonts w:ascii="Courier New" w:hAnsi="Courier New"/>
        </w:rPr>
        <w:t>.</w:t>
      </w:r>
    </w:p>
    <w:p w:rsidR="009F3DA8" w:rsidRDefault="009F3DA8" w:rsidP="00B502D4">
      <w:pPr>
        <w:tabs>
          <w:tab w:val="left" w:pos="288"/>
          <w:tab w:val="left" w:pos="4752"/>
        </w:tabs>
        <w:spacing w:line="240" w:lineRule="exact"/>
        <w:ind w:right="-720"/>
        <w:jc w:val="both"/>
        <w:rPr>
          <w:rFonts w:ascii="Courier New" w:hAnsi="Courier New"/>
        </w:rPr>
      </w:pPr>
    </w:p>
    <w:p w:rsidR="00F2480E" w:rsidRDefault="009F3DA8" w:rsidP="00B502D4">
      <w:pPr>
        <w:tabs>
          <w:tab w:val="left" w:pos="288"/>
          <w:tab w:val="left" w:pos="4752"/>
        </w:tabs>
        <w:spacing w:line="240" w:lineRule="exact"/>
        <w:ind w:right="-720"/>
        <w:jc w:val="both"/>
        <w:rPr>
          <w:rFonts w:ascii="Courier New" w:hAnsi="Courier New"/>
        </w:rPr>
      </w:pPr>
      <w:r>
        <w:rPr>
          <w:rFonts w:ascii="Courier New" w:hAnsi="Courier New"/>
        </w:rPr>
        <w:t>On 6 Jan 04, t</w:t>
      </w:r>
      <w:r w:rsidR="001908E6">
        <w:rPr>
          <w:rFonts w:ascii="Courier New" w:hAnsi="Courier New"/>
        </w:rPr>
        <w:t>h</w:t>
      </w:r>
      <w:r w:rsidR="00F2480E">
        <w:rPr>
          <w:rFonts w:ascii="Courier New" w:hAnsi="Courier New"/>
        </w:rPr>
        <w:t xml:space="preserve">e applicant was </w:t>
      </w:r>
      <w:r w:rsidR="0030211A">
        <w:rPr>
          <w:rFonts w:ascii="Courier New" w:hAnsi="Courier New"/>
        </w:rPr>
        <w:t xml:space="preserve">furnished the contested </w:t>
      </w:r>
      <w:r w:rsidR="00F2480E">
        <w:rPr>
          <w:rFonts w:ascii="Courier New" w:hAnsi="Courier New"/>
        </w:rPr>
        <w:t xml:space="preserve">EPR </w:t>
      </w:r>
      <w:r w:rsidR="00413D19">
        <w:rPr>
          <w:rFonts w:ascii="Courier New" w:hAnsi="Courier New"/>
        </w:rPr>
        <w:t xml:space="preserve">with a downgraded senior rater endorsement and </w:t>
      </w:r>
      <w:r w:rsidR="00636F69">
        <w:rPr>
          <w:rFonts w:ascii="Courier New" w:hAnsi="Courier New"/>
        </w:rPr>
        <w:t xml:space="preserve">a </w:t>
      </w:r>
      <w:r>
        <w:rPr>
          <w:rFonts w:ascii="Courier New" w:hAnsi="Courier New"/>
        </w:rPr>
        <w:t>reduced</w:t>
      </w:r>
      <w:r w:rsidR="00413D19">
        <w:rPr>
          <w:rFonts w:ascii="Courier New" w:hAnsi="Courier New"/>
        </w:rPr>
        <w:t xml:space="preserve"> rating in </w:t>
      </w:r>
      <w:r>
        <w:rPr>
          <w:rFonts w:ascii="Courier New" w:hAnsi="Courier New"/>
        </w:rPr>
        <w:t xml:space="preserve">the </w:t>
      </w:r>
      <w:r w:rsidR="00636F69">
        <w:rPr>
          <w:rFonts w:ascii="Courier New" w:hAnsi="Courier New"/>
        </w:rPr>
        <w:t>“</w:t>
      </w:r>
      <w:r w:rsidR="00413D19">
        <w:rPr>
          <w:rFonts w:ascii="Courier New" w:hAnsi="Courier New"/>
        </w:rPr>
        <w:t>Leadership</w:t>
      </w:r>
      <w:r w:rsidR="00636F69">
        <w:rPr>
          <w:rFonts w:ascii="Courier New" w:hAnsi="Courier New"/>
        </w:rPr>
        <w:t>”</w:t>
      </w:r>
      <w:r>
        <w:rPr>
          <w:rFonts w:ascii="Courier New" w:hAnsi="Courier New"/>
        </w:rPr>
        <w:t xml:space="preserve"> category of the report.</w:t>
      </w:r>
    </w:p>
    <w:p w:rsidR="00413D19" w:rsidRDefault="00413D19" w:rsidP="00B502D4">
      <w:pPr>
        <w:tabs>
          <w:tab w:val="left" w:pos="288"/>
          <w:tab w:val="left" w:pos="4752"/>
        </w:tabs>
        <w:spacing w:line="240" w:lineRule="exact"/>
        <w:ind w:right="-720"/>
        <w:jc w:val="both"/>
        <w:rPr>
          <w:rFonts w:ascii="Courier New" w:hAnsi="Courier New"/>
        </w:rPr>
      </w:pPr>
    </w:p>
    <w:p w:rsidR="00413D19" w:rsidRDefault="00413D19" w:rsidP="00B502D4">
      <w:pPr>
        <w:tabs>
          <w:tab w:val="left" w:pos="288"/>
          <w:tab w:val="left" w:pos="4752"/>
        </w:tabs>
        <w:spacing w:line="240" w:lineRule="exact"/>
        <w:ind w:right="-720"/>
        <w:jc w:val="both"/>
        <w:rPr>
          <w:rFonts w:ascii="Courier New" w:hAnsi="Courier New"/>
        </w:rPr>
      </w:pPr>
      <w:r>
        <w:rPr>
          <w:rFonts w:ascii="Courier New" w:hAnsi="Courier New"/>
        </w:rPr>
        <w:t xml:space="preserve">On 20 Jan 04, the applicant initiated an AF Form 102, </w:t>
      </w:r>
      <w:r w:rsidRPr="003F773B">
        <w:rPr>
          <w:rFonts w:ascii="Courier New" w:hAnsi="Courier New"/>
          <w:i/>
        </w:rPr>
        <w:t xml:space="preserve">Inspector General Personal </w:t>
      </w:r>
      <w:r w:rsidR="0061329C" w:rsidRPr="003F773B">
        <w:rPr>
          <w:rFonts w:ascii="Courier New" w:hAnsi="Courier New"/>
          <w:i/>
        </w:rPr>
        <w:t>and</w:t>
      </w:r>
      <w:r w:rsidRPr="003F773B">
        <w:rPr>
          <w:rFonts w:ascii="Courier New" w:hAnsi="Courier New"/>
          <w:i/>
        </w:rPr>
        <w:t xml:space="preserve"> Fraud, Waste </w:t>
      </w:r>
      <w:r w:rsidR="0061329C" w:rsidRPr="003F773B">
        <w:rPr>
          <w:rFonts w:ascii="Courier New" w:hAnsi="Courier New"/>
          <w:i/>
        </w:rPr>
        <w:t>and</w:t>
      </w:r>
      <w:r w:rsidRPr="003F773B">
        <w:rPr>
          <w:rFonts w:ascii="Courier New" w:hAnsi="Courier New"/>
          <w:i/>
        </w:rPr>
        <w:t xml:space="preserve"> Abuse Complaint Registration</w:t>
      </w:r>
      <w:r w:rsidR="009F3DA8">
        <w:rPr>
          <w:rFonts w:ascii="Courier New" w:hAnsi="Courier New"/>
        </w:rPr>
        <w:t xml:space="preserve">, alleging reprisal and abuse of authority </w:t>
      </w:r>
      <w:r w:rsidR="0061329C">
        <w:rPr>
          <w:rFonts w:ascii="Courier New" w:hAnsi="Courier New"/>
        </w:rPr>
        <w:t xml:space="preserve">by </w:t>
      </w:r>
      <w:r w:rsidR="009F3DA8">
        <w:rPr>
          <w:rFonts w:ascii="Courier New" w:hAnsi="Courier New"/>
        </w:rPr>
        <w:t>his chain of command relative to his EPR and his request for extension of his (DEROS).</w:t>
      </w:r>
    </w:p>
    <w:p w:rsidR="001908E6" w:rsidRDefault="001908E6" w:rsidP="00B502D4">
      <w:pPr>
        <w:tabs>
          <w:tab w:val="left" w:pos="288"/>
          <w:tab w:val="left" w:pos="4752"/>
        </w:tabs>
        <w:spacing w:line="240" w:lineRule="exact"/>
        <w:ind w:right="-720"/>
        <w:jc w:val="both"/>
        <w:rPr>
          <w:rFonts w:ascii="Courier New" w:hAnsi="Courier New"/>
        </w:rPr>
      </w:pPr>
    </w:p>
    <w:p w:rsidR="00997327" w:rsidRDefault="00997327" w:rsidP="00B502D4">
      <w:pPr>
        <w:tabs>
          <w:tab w:val="left" w:pos="288"/>
          <w:tab w:val="left" w:pos="4752"/>
        </w:tabs>
        <w:spacing w:line="240" w:lineRule="exact"/>
        <w:ind w:right="-720"/>
        <w:jc w:val="both"/>
        <w:rPr>
          <w:rFonts w:ascii="Courier New" w:hAnsi="Courier New"/>
        </w:rPr>
      </w:pPr>
      <w:r>
        <w:rPr>
          <w:rFonts w:ascii="Courier New" w:hAnsi="Courier New"/>
        </w:rPr>
        <w:t xml:space="preserve">On 27 May 04, AMC/IG directed a Category II investigation into </w:t>
      </w:r>
      <w:r w:rsidR="001637ED">
        <w:rPr>
          <w:rFonts w:ascii="Courier New" w:hAnsi="Courier New"/>
        </w:rPr>
        <w:t xml:space="preserve">the applicant’s </w:t>
      </w:r>
      <w:r>
        <w:rPr>
          <w:rFonts w:ascii="Courier New" w:hAnsi="Courier New"/>
        </w:rPr>
        <w:t xml:space="preserve">allegations.  The investigation was conducted from 1 </w:t>
      </w:r>
      <w:r w:rsidR="004B7E3B">
        <w:rPr>
          <w:rFonts w:ascii="Courier New" w:hAnsi="Courier New"/>
        </w:rPr>
        <w:t xml:space="preserve">Jun 04 to 23 Jun 04 at </w:t>
      </w:r>
      <w:r w:rsidR="00437739">
        <w:rPr>
          <w:rFonts w:ascii="Courier New" w:hAnsi="Courier New"/>
        </w:rPr>
        <w:t>XXXXXXX</w:t>
      </w:r>
      <w:r w:rsidR="004B7E3B">
        <w:rPr>
          <w:rFonts w:ascii="Courier New" w:hAnsi="Courier New"/>
        </w:rPr>
        <w:t xml:space="preserve"> A</w:t>
      </w:r>
      <w:r>
        <w:rPr>
          <w:rFonts w:ascii="Courier New" w:hAnsi="Courier New"/>
        </w:rPr>
        <w:t xml:space="preserve">B, </w:t>
      </w:r>
      <w:r w:rsidR="00437739">
        <w:rPr>
          <w:rFonts w:ascii="Courier New" w:hAnsi="Courier New"/>
        </w:rPr>
        <w:t>XXXXX</w:t>
      </w:r>
      <w:r>
        <w:rPr>
          <w:rFonts w:ascii="Courier New" w:hAnsi="Courier New"/>
        </w:rPr>
        <w:t xml:space="preserve">; </w:t>
      </w:r>
      <w:r w:rsidR="00437739">
        <w:rPr>
          <w:rFonts w:ascii="Courier New" w:hAnsi="Courier New"/>
        </w:rPr>
        <w:t>XXXXXX</w:t>
      </w:r>
      <w:r>
        <w:rPr>
          <w:rFonts w:ascii="Courier New" w:hAnsi="Courier New"/>
        </w:rPr>
        <w:t xml:space="preserve"> AFB, </w:t>
      </w:r>
      <w:r w:rsidR="00437739">
        <w:rPr>
          <w:rFonts w:ascii="Courier New" w:hAnsi="Courier New"/>
        </w:rPr>
        <w:t>XX</w:t>
      </w:r>
      <w:r>
        <w:rPr>
          <w:rFonts w:ascii="Courier New" w:hAnsi="Courier New"/>
        </w:rPr>
        <w:t xml:space="preserve">; and </w:t>
      </w:r>
      <w:r w:rsidR="00437739">
        <w:rPr>
          <w:rFonts w:ascii="Courier New" w:hAnsi="Courier New"/>
        </w:rPr>
        <w:t>XXXXX</w:t>
      </w:r>
      <w:r>
        <w:rPr>
          <w:rFonts w:ascii="Courier New" w:hAnsi="Courier New"/>
        </w:rPr>
        <w:t xml:space="preserve"> AFB, </w:t>
      </w:r>
      <w:r w:rsidR="00437739">
        <w:rPr>
          <w:rFonts w:ascii="Courier New" w:hAnsi="Courier New"/>
        </w:rPr>
        <w:t>XX</w:t>
      </w:r>
      <w:r>
        <w:rPr>
          <w:rFonts w:ascii="Courier New" w:hAnsi="Courier New"/>
        </w:rPr>
        <w:t>.</w:t>
      </w:r>
    </w:p>
    <w:p w:rsidR="001F3A3C" w:rsidRDefault="001F3A3C" w:rsidP="00B502D4">
      <w:pPr>
        <w:tabs>
          <w:tab w:val="left" w:pos="288"/>
          <w:tab w:val="left" w:pos="4752"/>
        </w:tabs>
        <w:spacing w:line="240" w:lineRule="exact"/>
        <w:ind w:right="-720"/>
        <w:jc w:val="both"/>
        <w:rPr>
          <w:rFonts w:ascii="Courier New" w:hAnsi="Courier New"/>
        </w:rPr>
      </w:pPr>
    </w:p>
    <w:p w:rsidR="00A44EDF" w:rsidRDefault="00A44EDF" w:rsidP="00B502D4">
      <w:pPr>
        <w:tabs>
          <w:tab w:val="left" w:pos="288"/>
          <w:tab w:val="left" w:pos="4752"/>
        </w:tabs>
        <w:spacing w:line="240" w:lineRule="exact"/>
        <w:ind w:right="-720"/>
        <w:jc w:val="both"/>
        <w:rPr>
          <w:rFonts w:ascii="Courier New" w:hAnsi="Courier New"/>
        </w:rPr>
      </w:pPr>
      <w:r>
        <w:rPr>
          <w:rFonts w:ascii="Courier New" w:hAnsi="Courier New"/>
        </w:rPr>
        <w:t>On 4 Oct 04, the applicant’s commander recommended him for award of the Meritorious Service Medal (MSM), first oak</w:t>
      </w:r>
      <w:r w:rsidR="00235742">
        <w:rPr>
          <w:rFonts w:ascii="Courier New" w:hAnsi="Courier New"/>
        </w:rPr>
        <w:t xml:space="preserve"> leaf cluster, </w:t>
      </w:r>
      <w:r>
        <w:rPr>
          <w:rFonts w:ascii="Courier New" w:hAnsi="Courier New"/>
        </w:rPr>
        <w:t xml:space="preserve">based on </w:t>
      </w:r>
      <w:r w:rsidR="00235742">
        <w:rPr>
          <w:rFonts w:ascii="Courier New" w:hAnsi="Courier New"/>
        </w:rPr>
        <w:t xml:space="preserve">his upcoming </w:t>
      </w:r>
      <w:r>
        <w:rPr>
          <w:rFonts w:ascii="Courier New" w:hAnsi="Courier New"/>
        </w:rPr>
        <w:t>Permanent Change of Station (PCS).</w:t>
      </w:r>
    </w:p>
    <w:p w:rsidR="00235742" w:rsidRDefault="00235742" w:rsidP="00B502D4">
      <w:pPr>
        <w:tabs>
          <w:tab w:val="left" w:pos="288"/>
          <w:tab w:val="left" w:pos="4752"/>
        </w:tabs>
        <w:spacing w:line="240" w:lineRule="exact"/>
        <w:ind w:right="-720"/>
        <w:jc w:val="both"/>
        <w:rPr>
          <w:rFonts w:ascii="Courier New" w:hAnsi="Courier New"/>
        </w:rPr>
      </w:pPr>
    </w:p>
    <w:p w:rsidR="00235742" w:rsidRDefault="00235742" w:rsidP="00B502D4">
      <w:pPr>
        <w:tabs>
          <w:tab w:val="left" w:pos="288"/>
          <w:tab w:val="left" w:pos="4752"/>
        </w:tabs>
        <w:spacing w:line="240" w:lineRule="exact"/>
        <w:ind w:right="-720"/>
        <w:jc w:val="both"/>
        <w:rPr>
          <w:rFonts w:ascii="Courier New" w:hAnsi="Courier New"/>
        </w:rPr>
      </w:pPr>
      <w:r>
        <w:rPr>
          <w:rFonts w:ascii="Courier New" w:hAnsi="Courier New"/>
        </w:rPr>
        <w:t>On 16 Nov 05, the applicant was awarded the Air Force Commendation Medal (AFCM) by virtue of Special Order G-040</w:t>
      </w:r>
      <w:r w:rsidR="007556D2">
        <w:rPr>
          <w:rFonts w:ascii="Courier New" w:hAnsi="Courier New"/>
        </w:rPr>
        <w:t>.</w:t>
      </w:r>
    </w:p>
    <w:p w:rsidR="00235742" w:rsidRDefault="00235742" w:rsidP="00B502D4">
      <w:pPr>
        <w:tabs>
          <w:tab w:val="left" w:pos="288"/>
          <w:tab w:val="left" w:pos="4752"/>
        </w:tabs>
        <w:spacing w:line="240" w:lineRule="exact"/>
        <w:ind w:right="-720"/>
        <w:jc w:val="both"/>
        <w:rPr>
          <w:rFonts w:ascii="Courier New" w:hAnsi="Courier New"/>
        </w:rPr>
      </w:pPr>
    </w:p>
    <w:p w:rsidR="007014F1" w:rsidRDefault="0060517D" w:rsidP="00B502D4">
      <w:pPr>
        <w:tabs>
          <w:tab w:val="left" w:pos="288"/>
          <w:tab w:val="left" w:pos="4752"/>
        </w:tabs>
        <w:spacing w:line="240" w:lineRule="exact"/>
        <w:ind w:right="-720"/>
        <w:jc w:val="both"/>
        <w:rPr>
          <w:rFonts w:ascii="Courier New" w:hAnsi="Courier New"/>
        </w:rPr>
      </w:pPr>
      <w:r>
        <w:rPr>
          <w:rFonts w:ascii="Courier New" w:hAnsi="Courier New"/>
        </w:rPr>
        <w:t xml:space="preserve">On </w:t>
      </w:r>
      <w:r w:rsidR="00FE638A">
        <w:rPr>
          <w:rFonts w:ascii="Courier New" w:hAnsi="Courier New"/>
        </w:rPr>
        <w:t>20 Dec 05</w:t>
      </w:r>
      <w:r>
        <w:rPr>
          <w:rFonts w:ascii="Courier New" w:hAnsi="Courier New"/>
        </w:rPr>
        <w:t xml:space="preserve">, the </w:t>
      </w:r>
      <w:r w:rsidR="00FE638A">
        <w:rPr>
          <w:rFonts w:ascii="Courier New" w:hAnsi="Courier New"/>
        </w:rPr>
        <w:t xml:space="preserve">applicant was notified by Headquarters, Air Mobility Command Office of the Inspector General (HQ AMC/IG) of its findings </w:t>
      </w:r>
      <w:r w:rsidR="00C84358">
        <w:rPr>
          <w:rFonts w:ascii="Courier New" w:hAnsi="Courier New"/>
        </w:rPr>
        <w:t>regarding</w:t>
      </w:r>
      <w:r w:rsidR="00FE638A">
        <w:rPr>
          <w:rFonts w:ascii="Courier New" w:hAnsi="Courier New"/>
        </w:rPr>
        <w:t xml:space="preserve"> </w:t>
      </w:r>
      <w:r w:rsidR="00E80F73">
        <w:rPr>
          <w:rFonts w:ascii="Courier New" w:hAnsi="Courier New"/>
        </w:rPr>
        <w:t>his</w:t>
      </w:r>
      <w:r w:rsidR="00FE638A">
        <w:rPr>
          <w:rFonts w:ascii="Courier New" w:hAnsi="Courier New"/>
        </w:rPr>
        <w:t xml:space="preserve"> allegations.</w:t>
      </w:r>
    </w:p>
    <w:p w:rsidR="00130ADB" w:rsidRDefault="00130ADB" w:rsidP="00B502D4">
      <w:pPr>
        <w:tabs>
          <w:tab w:val="left" w:pos="288"/>
          <w:tab w:val="left" w:pos="4752"/>
        </w:tabs>
        <w:spacing w:line="240" w:lineRule="exact"/>
        <w:ind w:right="-720"/>
        <w:jc w:val="both"/>
        <w:rPr>
          <w:rFonts w:ascii="Courier New" w:hAnsi="Courier New"/>
        </w:rPr>
      </w:pPr>
    </w:p>
    <w:p w:rsidR="004E6FFE" w:rsidRDefault="004E6FFE" w:rsidP="004E6FFE">
      <w:pPr>
        <w:tabs>
          <w:tab w:val="left" w:pos="288"/>
          <w:tab w:val="left" w:pos="4752"/>
        </w:tabs>
        <w:spacing w:line="240" w:lineRule="exact"/>
        <w:ind w:right="-720"/>
        <w:jc w:val="both"/>
        <w:rPr>
          <w:rFonts w:ascii="Courier New" w:hAnsi="Courier New"/>
        </w:rPr>
      </w:pPr>
      <w:r>
        <w:rPr>
          <w:rFonts w:ascii="Courier New" w:hAnsi="Courier New"/>
        </w:rPr>
        <w:t xml:space="preserve">SAF/IG reviewed the HQ AMC/IG report of investigation and approved four separate findings of abuse of authority related to both the EPR and DEROS extension request.  Specifically, the chain of command abused their authority by signing the applicant’s EPR knowing that it was marked down based on events alleged after the 30 Sep 03 closeout.  Further, the applicant’s refusal to upgrade his subordinate’s EPR at the behest of the rater, a personal friend of the subordinate, was a significant </w:t>
      </w:r>
      <w:r>
        <w:rPr>
          <w:rFonts w:ascii="Courier New" w:hAnsi="Courier New"/>
        </w:rPr>
        <w:lastRenderedPageBreak/>
        <w:t>event prompting the rater to mark down the applicant’s EPR and recommend denial of his DEROS extension with no other basis.  The allegations related to reprisal were not substantiated because the actions of the chain of command, while arbitrary and capricious, were not specifically in response to the protected communication with the Inspector General’s Office.  The specific allegations and findings are as follows:</w:t>
      </w:r>
    </w:p>
    <w:p w:rsidR="004E6FFE" w:rsidRDefault="004E6FFE" w:rsidP="004E6FFE">
      <w:pPr>
        <w:tabs>
          <w:tab w:val="left" w:pos="288"/>
          <w:tab w:val="left" w:pos="4752"/>
        </w:tabs>
        <w:spacing w:line="240" w:lineRule="exact"/>
        <w:ind w:right="-720"/>
        <w:jc w:val="both"/>
        <w:rPr>
          <w:rFonts w:ascii="Courier New" w:hAnsi="Courier New"/>
        </w:rPr>
      </w:pPr>
    </w:p>
    <w:p w:rsidR="004E6FFE" w:rsidRDefault="004E6FFE" w:rsidP="004E6FFE">
      <w:pPr>
        <w:tabs>
          <w:tab w:val="left" w:pos="288"/>
          <w:tab w:val="left" w:pos="4752"/>
        </w:tabs>
        <w:spacing w:line="240" w:lineRule="exact"/>
        <w:ind w:right="-720"/>
        <w:jc w:val="both"/>
        <w:rPr>
          <w:rFonts w:ascii="Courier New" w:hAnsi="Courier New"/>
        </w:rPr>
      </w:pPr>
      <w:r w:rsidRPr="00846385">
        <w:rPr>
          <w:rFonts w:ascii="Courier New" w:hAnsi="Courier New"/>
          <w:b/>
        </w:rPr>
        <w:t>Allegation 1</w:t>
      </w:r>
      <w:r>
        <w:rPr>
          <w:rFonts w:ascii="Courier New" w:hAnsi="Courier New"/>
        </w:rPr>
        <w:t xml:space="preserve"> (as amended by HQ AMC/IG).  Applicant’s squadron commander </w:t>
      </w:r>
      <w:r w:rsidRPr="00846385">
        <w:rPr>
          <w:rFonts w:ascii="Courier New" w:hAnsi="Courier New"/>
        </w:rPr>
        <w:t>abused his authority</w:t>
      </w:r>
      <w:r>
        <w:rPr>
          <w:rFonts w:ascii="Courier New" w:hAnsi="Courier New"/>
        </w:rPr>
        <w:t xml:space="preserve"> by signing an EPR, close-out 23 Sep 03, that was not reflective of applicant’s performance, in violation of AFI 90-301, </w:t>
      </w:r>
      <w:r w:rsidRPr="003F773B">
        <w:rPr>
          <w:rFonts w:ascii="Courier New" w:hAnsi="Courier New"/>
          <w:i/>
        </w:rPr>
        <w:t>Inspector General (IG) Complaints</w:t>
      </w:r>
      <w:r>
        <w:rPr>
          <w:rFonts w:ascii="Courier New" w:hAnsi="Courier New"/>
        </w:rPr>
        <w:t>, on 6 Jan 04.</w:t>
      </w:r>
    </w:p>
    <w:p w:rsidR="004E6FFE" w:rsidRDefault="004E6FFE" w:rsidP="004E6FFE">
      <w:pPr>
        <w:tabs>
          <w:tab w:val="left" w:pos="288"/>
          <w:tab w:val="left" w:pos="4752"/>
        </w:tabs>
        <w:spacing w:line="240" w:lineRule="exact"/>
        <w:ind w:right="-720"/>
        <w:jc w:val="both"/>
        <w:rPr>
          <w:rFonts w:ascii="Courier New" w:hAnsi="Courier New"/>
        </w:rPr>
      </w:pPr>
    </w:p>
    <w:p w:rsidR="004E6FFE" w:rsidRDefault="004E6FFE" w:rsidP="004E6FFE">
      <w:pPr>
        <w:tabs>
          <w:tab w:val="left" w:pos="288"/>
          <w:tab w:val="left" w:pos="4752"/>
        </w:tabs>
        <w:spacing w:line="240" w:lineRule="exact"/>
        <w:ind w:right="-720"/>
        <w:jc w:val="both"/>
        <w:rPr>
          <w:rFonts w:ascii="Courier New" w:hAnsi="Courier New"/>
        </w:rPr>
      </w:pPr>
      <w:r w:rsidRPr="00846385">
        <w:rPr>
          <w:rFonts w:ascii="Courier New" w:hAnsi="Courier New"/>
          <w:b/>
        </w:rPr>
        <w:t>FINDING:</w:t>
      </w:r>
      <w:r>
        <w:rPr>
          <w:rFonts w:ascii="Courier New" w:hAnsi="Courier New"/>
        </w:rPr>
        <w:t xml:space="preserve">  SUBSTANTIATED</w:t>
      </w:r>
    </w:p>
    <w:p w:rsidR="004E6FFE" w:rsidRDefault="004E6FFE" w:rsidP="004E6FFE">
      <w:pPr>
        <w:tabs>
          <w:tab w:val="left" w:pos="288"/>
          <w:tab w:val="left" w:pos="4752"/>
        </w:tabs>
        <w:spacing w:line="240" w:lineRule="exact"/>
        <w:ind w:right="-720"/>
        <w:jc w:val="both"/>
        <w:rPr>
          <w:rFonts w:ascii="Courier New" w:hAnsi="Courier New"/>
        </w:rPr>
      </w:pPr>
    </w:p>
    <w:p w:rsidR="004E6FFE" w:rsidRPr="00846385" w:rsidRDefault="004E6FFE" w:rsidP="004E6FFE">
      <w:pPr>
        <w:tabs>
          <w:tab w:val="left" w:pos="288"/>
          <w:tab w:val="left" w:pos="4752"/>
        </w:tabs>
        <w:spacing w:line="240" w:lineRule="exact"/>
        <w:ind w:right="-720"/>
        <w:jc w:val="both"/>
        <w:rPr>
          <w:rFonts w:ascii="Courier New" w:hAnsi="Courier New"/>
        </w:rPr>
      </w:pPr>
      <w:r w:rsidRPr="00846385">
        <w:rPr>
          <w:rFonts w:ascii="Courier New" w:hAnsi="Courier New"/>
          <w:b/>
        </w:rPr>
        <w:t>Allegation 2.</w:t>
      </w:r>
      <w:r>
        <w:rPr>
          <w:rFonts w:ascii="Courier New" w:hAnsi="Courier New"/>
        </w:rPr>
        <w:t xml:space="preserve">  Applicant’s </w:t>
      </w:r>
      <w:r w:rsidRPr="00846385">
        <w:rPr>
          <w:rFonts w:ascii="Courier New" w:hAnsi="Courier New"/>
        </w:rPr>
        <w:t xml:space="preserve">rater reprised against </w:t>
      </w:r>
      <w:r>
        <w:rPr>
          <w:rFonts w:ascii="Courier New" w:hAnsi="Courier New"/>
        </w:rPr>
        <w:t>him</w:t>
      </w:r>
      <w:r w:rsidRPr="00846385">
        <w:rPr>
          <w:rFonts w:ascii="Courier New" w:hAnsi="Courier New"/>
        </w:rPr>
        <w:t xml:space="preserve"> for making a protected communication by signing an EPR, close-out 23</w:t>
      </w:r>
      <w:r>
        <w:rPr>
          <w:rFonts w:ascii="Courier New" w:hAnsi="Courier New"/>
        </w:rPr>
        <w:t> </w:t>
      </w:r>
      <w:r w:rsidRPr="00846385">
        <w:rPr>
          <w:rFonts w:ascii="Courier New" w:hAnsi="Courier New"/>
        </w:rPr>
        <w:t>Sep</w:t>
      </w:r>
      <w:r>
        <w:rPr>
          <w:rFonts w:ascii="Courier New" w:hAnsi="Courier New"/>
        </w:rPr>
        <w:t> </w:t>
      </w:r>
      <w:r w:rsidRPr="00846385">
        <w:rPr>
          <w:rFonts w:ascii="Courier New" w:hAnsi="Courier New"/>
        </w:rPr>
        <w:t xml:space="preserve">03, that was not reflective of </w:t>
      </w:r>
      <w:r>
        <w:rPr>
          <w:rFonts w:ascii="Courier New" w:hAnsi="Courier New"/>
        </w:rPr>
        <w:t>his</w:t>
      </w:r>
      <w:r w:rsidRPr="00846385">
        <w:rPr>
          <w:rFonts w:ascii="Courier New" w:hAnsi="Courier New"/>
        </w:rPr>
        <w:t xml:space="preserve"> performance in violation of AFI 90-301, </w:t>
      </w:r>
      <w:r w:rsidRPr="003F773B">
        <w:rPr>
          <w:rFonts w:ascii="Courier New" w:hAnsi="Courier New"/>
          <w:i/>
        </w:rPr>
        <w:t>IG Complaints</w:t>
      </w:r>
      <w:r w:rsidRPr="00846385">
        <w:rPr>
          <w:rFonts w:ascii="Courier New" w:hAnsi="Courier New"/>
        </w:rPr>
        <w:t>, on 6 Jan 04.</w:t>
      </w:r>
    </w:p>
    <w:p w:rsidR="004E6FFE" w:rsidRPr="00846385" w:rsidRDefault="004E6FFE" w:rsidP="004E6FFE">
      <w:pPr>
        <w:tabs>
          <w:tab w:val="left" w:pos="288"/>
          <w:tab w:val="left" w:pos="4752"/>
        </w:tabs>
        <w:spacing w:line="240" w:lineRule="exact"/>
        <w:ind w:right="-720"/>
        <w:jc w:val="both"/>
        <w:rPr>
          <w:rFonts w:ascii="Courier New" w:hAnsi="Courier New"/>
        </w:rPr>
      </w:pPr>
    </w:p>
    <w:p w:rsidR="004E6FFE" w:rsidRPr="00846385" w:rsidRDefault="004E6FFE" w:rsidP="004E6FFE">
      <w:pPr>
        <w:tabs>
          <w:tab w:val="left" w:pos="288"/>
          <w:tab w:val="left" w:pos="4752"/>
        </w:tabs>
        <w:spacing w:line="240" w:lineRule="exact"/>
        <w:ind w:right="-720"/>
        <w:jc w:val="both"/>
        <w:rPr>
          <w:rFonts w:ascii="Courier New" w:hAnsi="Courier New"/>
        </w:rPr>
      </w:pPr>
      <w:r w:rsidRPr="00846385">
        <w:rPr>
          <w:rFonts w:ascii="Courier New" w:hAnsi="Courier New"/>
          <w:b/>
        </w:rPr>
        <w:t>FINDING</w:t>
      </w:r>
      <w:r w:rsidRPr="00846385">
        <w:rPr>
          <w:rFonts w:ascii="Courier New" w:hAnsi="Courier New"/>
        </w:rPr>
        <w:t>:  NOT SUBSTANTIATED</w:t>
      </w:r>
    </w:p>
    <w:p w:rsidR="004E6FFE" w:rsidRPr="00846385" w:rsidRDefault="004E6FFE" w:rsidP="004E6FFE">
      <w:pPr>
        <w:tabs>
          <w:tab w:val="left" w:pos="288"/>
          <w:tab w:val="left" w:pos="4752"/>
        </w:tabs>
        <w:spacing w:line="240" w:lineRule="exact"/>
        <w:ind w:right="-720"/>
        <w:jc w:val="both"/>
        <w:rPr>
          <w:rFonts w:ascii="Courier New" w:hAnsi="Courier New"/>
        </w:rPr>
      </w:pPr>
    </w:p>
    <w:p w:rsidR="004E6FFE" w:rsidRPr="00846385" w:rsidRDefault="004E6FFE" w:rsidP="004E6FFE">
      <w:pPr>
        <w:tabs>
          <w:tab w:val="left" w:pos="288"/>
          <w:tab w:val="left" w:pos="4752"/>
        </w:tabs>
        <w:spacing w:line="240" w:lineRule="exact"/>
        <w:ind w:right="-720"/>
        <w:jc w:val="both"/>
        <w:rPr>
          <w:rFonts w:ascii="Courier New" w:hAnsi="Courier New"/>
        </w:rPr>
      </w:pPr>
      <w:r w:rsidRPr="00846385">
        <w:rPr>
          <w:rFonts w:ascii="Courier New" w:hAnsi="Courier New"/>
          <w:b/>
        </w:rPr>
        <w:t>Allegation</w:t>
      </w:r>
      <w:r>
        <w:rPr>
          <w:rFonts w:ascii="Courier New" w:hAnsi="Courier New"/>
          <w:b/>
        </w:rPr>
        <w:t> </w:t>
      </w:r>
      <w:r w:rsidRPr="00846385">
        <w:rPr>
          <w:rFonts w:ascii="Courier New" w:hAnsi="Courier New"/>
          <w:b/>
        </w:rPr>
        <w:t>3</w:t>
      </w:r>
      <w:r w:rsidRPr="00846385">
        <w:rPr>
          <w:rFonts w:ascii="Courier New" w:hAnsi="Courier New"/>
        </w:rPr>
        <w:t>.  Applicant’s rater abused his authority by signing an EPR, close-out 23 Sep 03, that w</w:t>
      </w:r>
      <w:r>
        <w:rPr>
          <w:rFonts w:ascii="Courier New" w:hAnsi="Courier New"/>
        </w:rPr>
        <w:t>as not reflective of his</w:t>
      </w:r>
      <w:r w:rsidRPr="00846385">
        <w:rPr>
          <w:rFonts w:ascii="Courier New" w:hAnsi="Courier New"/>
        </w:rPr>
        <w:t xml:space="preserve"> performance, in violation of AFI 90-301, </w:t>
      </w:r>
      <w:r w:rsidRPr="003F773B">
        <w:rPr>
          <w:rFonts w:ascii="Courier New" w:hAnsi="Courier New"/>
          <w:i/>
        </w:rPr>
        <w:t>IG Complaints</w:t>
      </w:r>
      <w:r w:rsidRPr="00846385">
        <w:rPr>
          <w:rFonts w:ascii="Courier New" w:hAnsi="Courier New"/>
        </w:rPr>
        <w:t>, on 6</w:t>
      </w:r>
      <w:r>
        <w:rPr>
          <w:rFonts w:ascii="Courier New" w:hAnsi="Courier New"/>
        </w:rPr>
        <w:t> </w:t>
      </w:r>
      <w:r w:rsidRPr="00846385">
        <w:rPr>
          <w:rFonts w:ascii="Courier New" w:hAnsi="Courier New"/>
        </w:rPr>
        <w:t>Jan</w:t>
      </w:r>
      <w:r>
        <w:rPr>
          <w:rFonts w:ascii="Courier New" w:hAnsi="Courier New"/>
        </w:rPr>
        <w:t> </w:t>
      </w:r>
      <w:r w:rsidRPr="00846385">
        <w:rPr>
          <w:rFonts w:ascii="Courier New" w:hAnsi="Courier New"/>
        </w:rPr>
        <w:t>04.</w:t>
      </w:r>
    </w:p>
    <w:p w:rsidR="004E6FFE" w:rsidRPr="00846385" w:rsidRDefault="004E6FFE" w:rsidP="004E6FFE">
      <w:pPr>
        <w:tabs>
          <w:tab w:val="left" w:pos="288"/>
          <w:tab w:val="left" w:pos="4752"/>
        </w:tabs>
        <w:spacing w:line="240" w:lineRule="exact"/>
        <w:ind w:right="-720"/>
        <w:jc w:val="both"/>
        <w:rPr>
          <w:rFonts w:ascii="Courier New" w:hAnsi="Courier New"/>
        </w:rPr>
      </w:pPr>
    </w:p>
    <w:p w:rsidR="004E6FFE" w:rsidRPr="00846385" w:rsidRDefault="004E6FFE" w:rsidP="004E6FFE">
      <w:pPr>
        <w:tabs>
          <w:tab w:val="left" w:pos="288"/>
          <w:tab w:val="left" w:pos="4752"/>
        </w:tabs>
        <w:spacing w:line="240" w:lineRule="exact"/>
        <w:ind w:right="-720"/>
        <w:jc w:val="both"/>
        <w:rPr>
          <w:rFonts w:ascii="Courier New" w:hAnsi="Courier New"/>
        </w:rPr>
      </w:pPr>
      <w:r w:rsidRPr="00846385">
        <w:rPr>
          <w:rFonts w:ascii="Courier New" w:hAnsi="Courier New"/>
          <w:b/>
        </w:rPr>
        <w:t>FINDING</w:t>
      </w:r>
      <w:r w:rsidRPr="00846385">
        <w:rPr>
          <w:rFonts w:ascii="Courier New" w:hAnsi="Courier New"/>
        </w:rPr>
        <w:t>:  SUBSTANTIATED</w:t>
      </w:r>
    </w:p>
    <w:p w:rsidR="004E6FFE" w:rsidRPr="00846385" w:rsidRDefault="004E6FFE" w:rsidP="004E6FFE">
      <w:pPr>
        <w:tabs>
          <w:tab w:val="left" w:pos="288"/>
          <w:tab w:val="left" w:pos="4752"/>
        </w:tabs>
        <w:spacing w:line="240" w:lineRule="exact"/>
        <w:ind w:right="-720"/>
        <w:jc w:val="both"/>
        <w:rPr>
          <w:rFonts w:ascii="Courier New" w:hAnsi="Courier New"/>
        </w:rPr>
      </w:pPr>
    </w:p>
    <w:p w:rsidR="004E6FFE" w:rsidRPr="00846385" w:rsidRDefault="004E6FFE" w:rsidP="004E6FFE">
      <w:pPr>
        <w:tabs>
          <w:tab w:val="left" w:pos="288"/>
          <w:tab w:val="left" w:pos="4752"/>
        </w:tabs>
        <w:spacing w:line="240" w:lineRule="exact"/>
        <w:ind w:right="-720"/>
        <w:jc w:val="both"/>
        <w:rPr>
          <w:rFonts w:ascii="Courier New" w:hAnsi="Courier New"/>
        </w:rPr>
      </w:pPr>
      <w:r w:rsidRPr="00846385">
        <w:rPr>
          <w:rFonts w:ascii="Courier New" w:hAnsi="Courier New"/>
          <w:b/>
        </w:rPr>
        <w:t>Allegation</w:t>
      </w:r>
      <w:r>
        <w:rPr>
          <w:rFonts w:ascii="Courier New" w:hAnsi="Courier New"/>
          <w:b/>
        </w:rPr>
        <w:t> </w:t>
      </w:r>
      <w:r w:rsidRPr="00846385">
        <w:rPr>
          <w:rFonts w:ascii="Courier New" w:hAnsi="Courier New"/>
          <w:b/>
        </w:rPr>
        <w:t>4</w:t>
      </w:r>
      <w:r w:rsidRPr="00846385">
        <w:rPr>
          <w:rFonts w:ascii="Courier New" w:hAnsi="Courier New"/>
        </w:rPr>
        <w:t xml:space="preserve">.  Applicant’s flight commander reprised against </w:t>
      </w:r>
      <w:r>
        <w:rPr>
          <w:rFonts w:ascii="Courier New" w:hAnsi="Courier New"/>
        </w:rPr>
        <w:t>him</w:t>
      </w:r>
      <w:r w:rsidRPr="00846385">
        <w:rPr>
          <w:rFonts w:ascii="Courier New" w:hAnsi="Courier New"/>
        </w:rPr>
        <w:t xml:space="preserve"> for making a protected communication by signing an EPR, close-out 23 Sep 03, that was not reflective of </w:t>
      </w:r>
      <w:r>
        <w:rPr>
          <w:rFonts w:ascii="Courier New" w:hAnsi="Courier New"/>
        </w:rPr>
        <w:t>hi</w:t>
      </w:r>
      <w:r w:rsidRPr="00846385">
        <w:rPr>
          <w:rFonts w:ascii="Courier New" w:hAnsi="Courier New"/>
        </w:rPr>
        <w:t xml:space="preserve">s performance, in violation of AFI 90-301, </w:t>
      </w:r>
      <w:r w:rsidRPr="003F773B">
        <w:rPr>
          <w:rFonts w:ascii="Courier New" w:hAnsi="Courier New"/>
          <w:i/>
        </w:rPr>
        <w:t>IG Complaints</w:t>
      </w:r>
      <w:r w:rsidRPr="00846385">
        <w:rPr>
          <w:rFonts w:ascii="Courier New" w:hAnsi="Courier New"/>
        </w:rPr>
        <w:t>, on 6 Jan 04.</w:t>
      </w:r>
    </w:p>
    <w:p w:rsidR="004E6FFE" w:rsidRPr="00846385" w:rsidRDefault="004E6FFE" w:rsidP="004E6FFE">
      <w:pPr>
        <w:tabs>
          <w:tab w:val="left" w:pos="288"/>
          <w:tab w:val="left" w:pos="4752"/>
        </w:tabs>
        <w:spacing w:line="240" w:lineRule="exact"/>
        <w:ind w:right="-720"/>
        <w:jc w:val="both"/>
        <w:rPr>
          <w:rFonts w:ascii="Courier New" w:hAnsi="Courier New"/>
        </w:rPr>
      </w:pPr>
    </w:p>
    <w:p w:rsidR="004E6FFE" w:rsidRPr="00846385" w:rsidRDefault="004E6FFE" w:rsidP="004E6FFE">
      <w:pPr>
        <w:tabs>
          <w:tab w:val="left" w:pos="288"/>
          <w:tab w:val="left" w:pos="4752"/>
        </w:tabs>
        <w:spacing w:line="240" w:lineRule="exact"/>
        <w:ind w:right="-720"/>
        <w:jc w:val="both"/>
        <w:rPr>
          <w:rFonts w:ascii="Courier New" w:hAnsi="Courier New"/>
        </w:rPr>
      </w:pPr>
      <w:r w:rsidRPr="00846385">
        <w:rPr>
          <w:rFonts w:ascii="Courier New" w:hAnsi="Courier New"/>
          <w:b/>
        </w:rPr>
        <w:t>FINDING:</w:t>
      </w:r>
      <w:r w:rsidRPr="00846385">
        <w:rPr>
          <w:rFonts w:ascii="Courier New" w:hAnsi="Courier New"/>
        </w:rPr>
        <w:t xml:space="preserve">  NOT SUBSTANTIATED</w:t>
      </w:r>
    </w:p>
    <w:p w:rsidR="004E6FFE" w:rsidRPr="00846385" w:rsidRDefault="004E6FFE" w:rsidP="004E6FFE">
      <w:pPr>
        <w:tabs>
          <w:tab w:val="left" w:pos="288"/>
          <w:tab w:val="left" w:pos="4752"/>
        </w:tabs>
        <w:spacing w:line="240" w:lineRule="exact"/>
        <w:ind w:right="-720"/>
        <w:jc w:val="both"/>
        <w:rPr>
          <w:rFonts w:ascii="Courier New" w:hAnsi="Courier New"/>
        </w:rPr>
      </w:pPr>
    </w:p>
    <w:p w:rsidR="004E6FFE" w:rsidRPr="00846385" w:rsidRDefault="004E6FFE" w:rsidP="004E6FFE">
      <w:pPr>
        <w:tabs>
          <w:tab w:val="left" w:pos="288"/>
          <w:tab w:val="left" w:pos="4752"/>
        </w:tabs>
        <w:spacing w:line="240" w:lineRule="exact"/>
        <w:ind w:right="-720"/>
        <w:jc w:val="both"/>
        <w:rPr>
          <w:rFonts w:ascii="Courier New" w:hAnsi="Courier New"/>
        </w:rPr>
      </w:pPr>
      <w:r w:rsidRPr="00846385">
        <w:rPr>
          <w:rFonts w:ascii="Courier New" w:hAnsi="Courier New"/>
          <w:b/>
        </w:rPr>
        <w:t>Allegation</w:t>
      </w:r>
      <w:r>
        <w:rPr>
          <w:rFonts w:ascii="Courier New" w:hAnsi="Courier New"/>
          <w:b/>
        </w:rPr>
        <w:t> </w:t>
      </w:r>
      <w:r w:rsidRPr="00846385">
        <w:rPr>
          <w:rFonts w:ascii="Courier New" w:hAnsi="Courier New"/>
          <w:b/>
        </w:rPr>
        <w:t>5.</w:t>
      </w:r>
      <w:r w:rsidRPr="00846385">
        <w:rPr>
          <w:rFonts w:ascii="Courier New" w:hAnsi="Courier New"/>
        </w:rPr>
        <w:t xml:space="preserve">  Applicant’s flight commander abused his authority by signing an EPR, close-out 23 Sep 03, that was not reflective of </w:t>
      </w:r>
      <w:r>
        <w:rPr>
          <w:rFonts w:ascii="Courier New" w:hAnsi="Courier New"/>
        </w:rPr>
        <w:t>his</w:t>
      </w:r>
      <w:r w:rsidRPr="00846385">
        <w:rPr>
          <w:rFonts w:ascii="Courier New" w:hAnsi="Courier New"/>
        </w:rPr>
        <w:t xml:space="preserve"> performance, in violation of AFI 90-301, </w:t>
      </w:r>
      <w:r w:rsidRPr="003F773B">
        <w:rPr>
          <w:rFonts w:ascii="Courier New" w:hAnsi="Courier New"/>
          <w:i/>
        </w:rPr>
        <w:t>IG Reports</w:t>
      </w:r>
      <w:r w:rsidRPr="00846385">
        <w:rPr>
          <w:rFonts w:ascii="Courier New" w:hAnsi="Courier New"/>
        </w:rPr>
        <w:t>, on 6</w:t>
      </w:r>
      <w:r>
        <w:rPr>
          <w:rFonts w:ascii="Courier New" w:hAnsi="Courier New"/>
        </w:rPr>
        <w:t> </w:t>
      </w:r>
      <w:r w:rsidRPr="00846385">
        <w:rPr>
          <w:rFonts w:ascii="Courier New" w:hAnsi="Courier New"/>
        </w:rPr>
        <w:t>Jan</w:t>
      </w:r>
      <w:r>
        <w:rPr>
          <w:rFonts w:ascii="Courier New" w:hAnsi="Courier New"/>
        </w:rPr>
        <w:t> </w:t>
      </w:r>
      <w:r w:rsidRPr="00846385">
        <w:rPr>
          <w:rFonts w:ascii="Courier New" w:hAnsi="Courier New"/>
        </w:rPr>
        <w:t>04.</w:t>
      </w:r>
    </w:p>
    <w:p w:rsidR="004E6FFE" w:rsidRPr="00846385" w:rsidRDefault="004E6FFE" w:rsidP="004E6FFE">
      <w:pPr>
        <w:tabs>
          <w:tab w:val="left" w:pos="288"/>
          <w:tab w:val="left" w:pos="4752"/>
        </w:tabs>
        <w:spacing w:line="240" w:lineRule="exact"/>
        <w:ind w:right="-720"/>
        <w:jc w:val="both"/>
        <w:rPr>
          <w:rFonts w:ascii="Courier New" w:hAnsi="Courier New"/>
        </w:rPr>
      </w:pPr>
    </w:p>
    <w:p w:rsidR="004E6FFE" w:rsidRPr="00846385" w:rsidRDefault="004E6FFE" w:rsidP="004E6FFE">
      <w:pPr>
        <w:tabs>
          <w:tab w:val="left" w:pos="288"/>
          <w:tab w:val="left" w:pos="4752"/>
        </w:tabs>
        <w:spacing w:line="240" w:lineRule="exact"/>
        <w:ind w:right="-720"/>
        <w:jc w:val="both"/>
        <w:rPr>
          <w:rFonts w:ascii="Courier New" w:hAnsi="Courier New"/>
        </w:rPr>
      </w:pPr>
      <w:r w:rsidRPr="00846385">
        <w:rPr>
          <w:rFonts w:ascii="Courier New" w:hAnsi="Courier New"/>
          <w:b/>
        </w:rPr>
        <w:t>FINDING:</w:t>
      </w:r>
      <w:r w:rsidRPr="00846385">
        <w:rPr>
          <w:rFonts w:ascii="Courier New" w:hAnsi="Courier New"/>
        </w:rPr>
        <w:t xml:space="preserve">  SUBSTANTIATED</w:t>
      </w:r>
    </w:p>
    <w:p w:rsidR="004E6FFE" w:rsidRPr="00846385" w:rsidRDefault="004E6FFE" w:rsidP="004E6FFE">
      <w:pPr>
        <w:tabs>
          <w:tab w:val="left" w:pos="288"/>
          <w:tab w:val="left" w:pos="4752"/>
        </w:tabs>
        <w:spacing w:line="240" w:lineRule="exact"/>
        <w:ind w:right="-720"/>
        <w:jc w:val="both"/>
        <w:rPr>
          <w:rFonts w:ascii="Courier New" w:hAnsi="Courier New"/>
        </w:rPr>
      </w:pPr>
    </w:p>
    <w:p w:rsidR="004E6FFE" w:rsidRPr="00846385" w:rsidRDefault="004E6FFE" w:rsidP="004E6FFE">
      <w:pPr>
        <w:tabs>
          <w:tab w:val="left" w:pos="288"/>
          <w:tab w:val="left" w:pos="4752"/>
        </w:tabs>
        <w:spacing w:line="240" w:lineRule="exact"/>
        <w:ind w:right="-720"/>
        <w:jc w:val="both"/>
        <w:rPr>
          <w:rFonts w:ascii="Courier New" w:hAnsi="Courier New"/>
        </w:rPr>
      </w:pPr>
      <w:r w:rsidRPr="00846385">
        <w:rPr>
          <w:rFonts w:ascii="Courier New" w:hAnsi="Courier New"/>
          <w:b/>
        </w:rPr>
        <w:t>Allegation</w:t>
      </w:r>
      <w:r>
        <w:rPr>
          <w:rFonts w:ascii="Courier New" w:hAnsi="Courier New"/>
          <w:b/>
        </w:rPr>
        <w:t> </w:t>
      </w:r>
      <w:r w:rsidRPr="00846385">
        <w:rPr>
          <w:rFonts w:ascii="Courier New" w:hAnsi="Courier New"/>
          <w:b/>
        </w:rPr>
        <w:t>6</w:t>
      </w:r>
      <w:r>
        <w:rPr>
          <w:rFonts w:ascii="Courier New" w:hAnsi="Courier New"/>
          <w:b/>
        </w:rPr>
        <w:t> </w:t>
      </w:r>
      <w:r w:rsidRPr="00846385">
        <w:rPr>
          <w:rFonts w:ascii="Courier New" w:hAnsi="Courier New"/>
        </w:rPr>
        <w:t>(as amended by HQ AMC/IG).  </w:t>
      </w:r>
      <w:r>
        <w:rPr>
          <w:rFonts w:ascii="Courier New" w:hAnsi="Courier New"/>
        </w:rPr>
        <w:t>A</w:t>
      </w:r>
      <w:r w:rsidRPr="00846385">
        <w:rPr>
          <w:rFonts w:ascii="Courier New" w:hAnsi="Courier New"/>
        </w:rPr>
        <w:t xml:space="preserve">pplicant’s flight commander abused his authority by declining </w:t>
      </w:r>
      <w:r>
        <w:rPr>
          <w:rFonts w:ascii="Courier New" w:hAnsi="Courier New"/>
        </w:rPr>
        <w:t>his</w:t>
      </w:r>
      <w:r w:rsidRPr="00846385">
        <w:rPr>
          <w:rFonts w:ascii="Courier New" w:hAnsi="Courier New"/>
        </w:rPr>
        <w:t xml:space="preserve"> request for extension, in violation of AFI 90-301, </w:t>
      </w:r>
      <w:r w:rsidRPr="003F773B">
        <w:rPr>
          <w:rFonts w:ascii="Courier New" w:hAnsi="Courier New"/>
          <w:i/>
        </w:rPr>
        <w:t>IG Complaints</w:t>
      </w:r>
      <w:r w:rsidR="003F773B">
        <w:rPr>
          <w:rFonts w:ascii="Courier New" w:hAnsi="Courier New"/>
        </w:rPr>
        <w:t>,</w:t>
      </w:r>
      <w:r>
        <w:rPr>
          <w:rFonts w:ascii="Courier New" w:hAnsi="Courier New"/>
        </w:rPr>
        <w:t xml:space="preserve"> on 6 Jan 04</w:t>
      </w:r>
      <w:r w:rsidRPr="00846385">
        <w:rPr>
          <w:rFonts w:ascii="Courier New" w:hAnsi="Courier New"/>
        </w:rPr>
        <w:t>.</w:t>
      </w:r>
    </w:p>
    <w:p w:rsidR="004E6FFE" w:rsidRDefault="004E6FFE" w:rsidP="004E6FFE">
      <w:pPr>
        <w:tabs>
          <w:tab w:val="left" w:pos="288"/>
          <w:tab w:val="left" w:pos="4752"/>
        </w:tabs>
        <w:spacing w:line="240" w:lineRule="exact"/>
        <w:ind w:right="-720"/>
        <w:jc w:val="both"/>
        <w:rPr>
          <w:rFonts w:ascii="Courier New" w:hAnsi="Courier New"/>
        </w:rPr>
      </w:pPr>
    </w:p>
    <w:p w:rsidR="004E6FFE" w:rsidRDefault="004E6FFE" w:rsidP="004E6FFE">
      <w:pPr>
        <w:tabs>
          <w:tab w:val="left" w:pos="288"/>
          <w:tab w:val="left" w:pos="4752"/>
        </w:tabs>
        <w:spacing w:line="240" w:lineRule="exact"/>
        <w:ind w:right="-720"/>
        <w:jc w:val="both"/>
        <w:rPr>
          <w:rFonts w:ascii="Courier New" w:hAnsi="Courier New"/>
        </w:rPr>
      </w:pPr>
      <w:r w:rsidRPr="00846385">
        <w:rPr>
          <w:rFonts w:ascii="Courier New" w:hAnsi="Courier New"/>
          <w:b/>
        </w:rPr>
        <w:t>FINDING</w:t>
      </w:r>
      <w:r>
        <w:rPr>
          <w:rFonts w:ascii="Courier New" w:hAnsi="Courier New"/>
        </w:rPr>
        <w:t xml:space="preserve"> (as amended by SAF/IG):  NOT SUBSTANTIATED</w:t>
      </w:r>
    </w:p>
    <w:p w:rsidR="004E6FFE" w:rsidRDefault="004E6FFE" w:rsidP="004E6FFE">
      <w:pPr>
        <w:tabs>
          <w:tab w:val="left" w:pos="288"/>
          <w:tab w:val="left" w:pos="4752"/>
        </w:tabs>
        <w:spacing w:line="240" w:lineRule="exact"/>
        <w:ind w:right="-720"/>
        <w:jc w:val="both"/>
        <w:rPr>
          <w:rFonts w:ascii="Courier New" w:hAnsi="Courier New"/>
        </w:rPr>
      </w:pPr>
    </w:p>
    <w:p w:rsidR="000449DA" w:rsidRDefault="000449DA" w:rsidP="004E6FFE">
      <w:pPr>
        <w:tabs>
          <w:tab w:val="left" w:pos="288"/>
          <w:tab w:val="left" w:pos="4752"/>
        </w:tabs>
        <w:spacing w:line="240" w:lineRule="exact"/>
        <w:ind w:right="-720"/>
        <w:jc w:val="both"/>
        <w:rPr>
          <w:rFonts w:ascii="Courier New" w:hAnsi="Courier New"/>
          <w:b/>
        </w:rPr>
      </w:pPr>
    </w:p>
    <w:p w:rsidR="000449DA" w:rsidRDefault="000449DA" w:rsidP="004E6FFE">
      <w:pPr>
        <w:tabs>
          <w:tab w:val="left" w:pos="288"/>
          <w:tab w:val="left" w:pos="4752"/>
        </w:tabs>
        <w:spacing w:line="240" w:lineRule="exact"/>
        <w:ind w:right="-720"/>
        <w:jc w:val="both"/>
        <w:rPr>
          <w:rFonts w:ascii="Courier New" w:hAnsi="Courier New"/>
          <w:b/>
        </w:rPr>
      </w:pPr>
    </w:p>
    <w:p w:rsidR="004E6FFE" w:rsidRDefault="004E6FFE" w:rsidP="004E6FFE">
      <w:pPr>
        <w:tabs>
          <w:tab w:val="left" w:pos="288"/>
          <w:tab w:val="left" w:pos="4752"/>
        </w:tabs>
        <w:spacing w:line="240" w:lineRule="exact"/>
        <w:ind w:right="-720"/>
        <w:jc w:val="both"/>
        <w:rPr>
          <w:rFonts w:ascii="Courier New" w:hAnsi="Courier New"/>
        </w:rPr>
      </w:pPr>
      <w:r w:rsidRPr="00846385">
        <w:rPr>
          <w:rFonts w:ascii="Courier New" w:hAnsi="Courier New"/>
          <w:b/>
        </w:rPr>
        <w:lastRenderedPageBreak/>
        <w:t>Allegation</w:t>
      </w:r>
      <w:r>
        <w:rPr>
          <w:rFonts w:ascii="Courier New" w:hAnsi="Courier New"/>
          <w:b/>
        </w:rPr>
        <w:t> </w:t>
      </w:r>
      <w:r w:rsidRPr="00846385">
        <w:rPr>
          <w:rFonts w:ascii="Courier New" w:hAnsi="Courier New"/>
          <w:b/>
        </w:rPr>
        <w:t>7.</w:t>
      </w:r>
      <w:r>
        <w:rPr>
          <w:rFonts w:ascii="Courier New" w:hAnsi="Courier New"/>
        </w:rPr>
        <w:t>  Applicant’s rater reprised against him for making a protected communication by providing inaccurate information to the flight commander in order to influence his decision to deny the applicant’s extension request, in violation of AFI 90-301, IG Reports, on 6 Jan 04.</w:t>
      </w:r>
    </w:p>
    <w:p w:rsidR="004E6FFE" w:rsidRDefault="004E6FFE" w:rsidP="004E6FFE">
      <w:pPr>
        <w:tabs>
          <w:tab w:val="left" w:pos="288"/>
          <w:tab w:val="left" w:pos="4752"/>
        </w:tabs>
        <w:spacing w:line="240" w:lineRule="exact"/>
        <w:ind w:right="-720"/>
        <w:jc w:val="both"/>
        <w:rPr>
          <w:rFonts w:ascii="Courier New" w:hAnsi="Courier New"/>
        </w:rPr>
      </w:pPr>
    </w:p>
    <w:p w:rsidR="004E6FFE" w:rsidRDefault="004E6FFE" w:rsidP="004E6FFE">
      <w:pPr>
        <w:tabs>
          <w:tab w:val="left" w:pos="288"/>
          <w:tab w:val="left" w:pos="4752"/>
        </w:tabs>
        <w:spacing w:line="240" w:lineRule="exact"/>
        <w:ind w:right="-720"/>
        <w:jc w:val="both"/>
        <w:rPr>
          <w:rFonts w:ascii="Courier New" w:hAnsi="Courier New"/>
        </w:rPr>
      </w:pPr>
      <w:r w:rsidRPr="00846385">
        <w:rPr>
          <w:rFonts w:ascii="Courier New" w:hAnsi="Courier New"/>
          <w:b/>
        </w:rPr>
        <w:t>FINDING:</w:t>
      </w:r>
      <w:r>
        <w:rPr>
          <w:rFonts w:ascii="Courier New" w:hAnsi="Courier New"/>
        </w:rPr>
        <w:t xml:space="preserve">  NOT SUBSTANTIATED</w:t>
      </w:r>
    </w:p>
    <w:p w:rsidR="004E6FFE" w:rsidRDefault="004E6FFE" w:rsidP="004E6FFE">
      <w:pPr>
        <w:tabs>
          <w:tab w:val="left" w:pos="288"/>
          <w:tab w:val="left" w:pos="4752"/>
        </w:tabs>
        <w:spacing w:line="240" w:lineRule="exact"/>
        <w:ind w:right="-720"/>
        <w:jc w:val="both"/>
        <w:rPr>
          <w:rFonts w:ascii="Courier New" w:hAnsi="Courier New"/>
        </w:rPr>
      </w:pPr>
    </w:p>
    <w:p w:rsidR="004E6FFE" w:rsidRDefault="004E6FFE" w:rsidP="004E6FFE">
      <w:pPr>
        <w:tabs>
          <w:tab w:val="left" w:pos="288"/>
          <w:tab w:val="left" w:pos="4752"/>
        </w:tabs>
        <w:spacing w:line="240" w:lineRule="exact"/>
        <w:ind w:right="-720"/>
        <w:jc w:val="both"/>
        <w:rPr>
          <w:rFonts w:ascii="Courier New" w:hAnsi="Courier New"/>
        </w:rPr>
      </w:pPr>
      <w:r w:rsidRPr="00846385">
        <w:rPr>
          <w:rFonts w:ascii="Courier New" w:hAnsi="Courier New"/>
          <w:b/>
        </w:rPr>
        <w:t>Allegation</w:t>
      </w:r>
      <w:r>
        <w:t> </w:t>
      </w:r>
      <w:r w:rsidRPr="00846385">
        <w:rPr>
          <w:rFonts w:ascii="Courier New" w:hAnsi="Courier New"/>
          <w:b/>
        </w:rPr>
        <w:t>8.</w:t>
      </w:r>
      <w:r>
        <w:rPr>
          <w:rFonts w:ascii="Courier New" w:hAnsi="Courier New"/>
        </w:rPr>
        <w:t xml:space="preserve">  Applicant’s rater abused his authority by providing inaccurate information to the flight commander in order to influence his decision to decline the applicant’s request for an extension, in violation of AFI 90-301, </w:t>
      </w:r>
      <w:r w:rsidRPr="003F773B">
        <w:rPr>
          <w:rFonts w:ascii="Courier New" w:hAnsi="Courier New"/>
          <w:i/>
        </w:rPr>
        <w:t>IG Reports</w:t>
      </w:r>
      <w:r>
        <w:rPr>
          <w:rFonts w:ascii="Courier New" w:hAnsi="Courier New"/>
        </w:rPr>
        <w:t>, on 6 Jan 04.</w:t>
      </w:r>
    </w:p>
    <w:p w:rsidR="004E6FFE" w:rsidRDefault="004E6FFE" w:rsidP="004E6FFE">
      <w:pPr>
        <w:tabs>
          <w:tab w:val="left" w:pos="288"/>
          <w:tab w:val="left" w:pos="4752"/>
        </w:tabs>
        <w:spacing w:line="240" w:lineRule="exact"/>
        <w:ind w:right="-720"/>
        <w:jc w:val="both"/>
        <w:rPr>
          <w:rFonts w:ascii="Courier New" w:hAnsi="Courier New"/>
        </w:rPr>
      </w:pPr>
    </w:p>
    <w:p w:rsidR="004E6FFE" w:rsidRDefault="004E6FFE" w:rsidP="004E6FFE">
      <w:pPr>
        <w:tabs>
          <w:tab w:val="left" w:pos="288"/>
          <w:tab w:val="left" w:pos="4752"/>
        </w:tabs>
        <w:spacing w:line="240" w:lineRule="exact"/>
        <w:ind w:right="-720"/>
        <w:jc w:val="both"/>
        <w:rPr>
          <w:rFonts w:ascii="Courier New" w:hAnsi="Courier New"/>
        </w:rPr>
      </w:pPr>
      <w:r w:rsidRPr="00846385">
        <w:rPr>
          <w:rFonts w:ascii="Courier New" w:hAnsi="Courier New"/>
          <w:b/>
        </w:rPr>
        <w:t>FINDING:</w:t>
      </w:r>
      <w:r>
        <w:rPr>
          <w:rFonts w:ascii="Courier New" w:hAnsi="Courier New"/>
        </w:rPr>
        <w:t xml:space="preserve">  SUBSTANTIATED</w:t>
      </w:r>
    </w:p>
    <w:p w:rsidR="004E6FFE" w:rsidRDefault="004E6FFE" w:rsidP="004E6FFE">
      <w:pPr>
        <w:tabs>
          <w:tab w:val="left" w:pos="288"/>
          <w:tab w:val="left" w:pos="4752"/>
        </w:tabs>
        <w:spacing w:line="240" w:lineRule="exact"/>
        <w:ind w:right="-720"/>
        <w:jc w:val="both"/>
        <w:rPr>
          <w:rFonts w:ascii="Courier New" w:hAnsi="Courier New"/>
        </w:rPr>
      </w:pPr>
    </w:p>
    <w:p w:rsidR="004E6FFE" w:rsidRDefault="004E6FFE" w:rsidP="004E6FFE">
      <w:pPr>
        <w:tabs>
          <w:tab w:val="left" w:pos="288"/>
          <w:tab w:val="left" w:pos="4752"/>
        </w:tabs>
        <w:spacing w:line="240" w:lineRule="exact"/>
        <w:ind w:right="-720"/>
        <w:jc w:val="both"/>
        <w:rPr>
          <w:rFonts w:ascii="Courier New" w:hAnsi="Courier New"/>
        </w:rPr>
      </w:pPr>
      <w:r>
        <w:rPr>
          <w:rFonts w:ascii="Courier New" w:hAnsi="Courier New"/>
        </w:rPr>
        <w:t>A complete copy of the IG Report is at Exhibit C.</w:t>
      </w:r>
    </w:p>
    <w:p w:rsidR="00BA726E" w:rsidRDefault="00BA726E" w:rsidP="00B502D4">
      <w:pPr>
        <w:tabs>
          <w:tab w:val="left" w:pos="288"/>
          <w:tab w:val="left" w:pos="4752"/>
        </w:tabs>
        <w:spacing w:line="240" w:lineRule="exact"/>
        <w:ind w:right="-720"/>
        <w:jc w:val="both"/>
        <w:rPr>
          <w:rFonts w:ascii="Courier New" w:hAnsi="Courier New"/>
        </w:rPr>
      </w:pPr>
    </w:p>
    <w:p w:rsidR="00FE638A" w:rsidRDefault="007014F1" w:rsidP="00B502D4">
      <w:pPr>
        <w:tabs>
          <w:tab w:val="left" w:pos="288"/>
          <w:tab w:val="left" w:pos="4752"/>
        </w:tabs>
        <w:spacing w:line="240" w:lineRule="exact"/>
        <w:ind w:right="-720"/>
        <w:jc w:val="both"/>
        <w:rPr>
          <w:rFonts w:ascii="Courier New" w:hAnsi="Courier New"/>
        </w:rPr>
      </w:pPr>
      <w:r>
        <w:rPr>
          <w:rFonts w:ascii="Courier New" w:hAnsi="Courier New"/>
        </w:rPr>
        <w:t xml:space="preserve">On 17 Jan 06, the applicant received a letter from the </w:t>
      </w:r>
      <w:proofErr w:type="spellStart"/>
      <w:r w:rsidR="00437739">
        <w:rPr>
          <w:rFonts w:ascii="Courier New" w:hAnsi="Courier New"/>
        </w:rPr>
        <w:t>XXX</w:t>
      </w:r>
      <w:r w:rsidRPr="007014F1">
        <w:rPr>
          <w:rFonts w:ascii="Courier New" w:hAnsi="Courier New"/>
          <w:vertAlign w:val="superscript"/>
        </w:rPr>
        <w:t>th</w:t>
      </w:r>
      <w:proofErr w:type="spellEnd"/>
      <w:r>
        <w:rPr>
          <w:rFonts w:ascii="Courier New" w:hAnsi="Courier New"/>
        </w:rPr>
        <w:t xml:space="preserve"> Air Mobility Wing Deputy Inspector General in response to his concerns regarding the </w:t>
      </w:r>
      <w:r w:rsidR="00846385">
        <w:rPr>
          <w:rFonts w:ascii="Courier New" w:hAnsi="Courier New"/>
        </w:rPr>
        <w:t xml:space="preserve">contested </w:t>
      </w:r>
      <w:r>
        <w:rPr>
          <w:rFonts w:ascii="Courier New" w:hAnsi="Courier New"/>
        </w:rPr>
        <w:t xml:space="preserve">EPR and subsequent Permanent Change of Station (PCS) decoration.  </w:t>
      </w:r>
      <w:r w:rsidR="00D4255E">
        <w:rPr>
          <w:rFonts w:ascii="Courier New" w:hAnsi="Courier New"/>
        </w:rPr>
        <w:t xml:space="preserve">Consistent with the AMC/IG disposition letter, the </w:t>
      </w:r>
      <w:proofErr w:type="spellStart"/>
      <w:r w:rsidR="00437739">
        <w:rPr>
          <w:rFonts w:ascii="Courier New" w:hAnsi="Courier New"/>
        </w:rPr>
        <w:t>XXX</w:t>
      </w:r>
      <w:r w:rsidR="00C267B4" w:rsidRPr="00C267B4">
        <w:rPr>
          <w:rFonts w:ascii="Courier New" w:hAnsi="Courier New"/>
          <w:vertAlign w:val="superscript"/>
        </w:rPr>
        <w:t>th</w:t>
      </w:r>
      <w:proofErr w:type="spellEnd"/>
      <w:r w:rsidR="00C267B4">
        <w:rPr>
          <w:rFonts w:ascii="Courier New" w:hAnsi="Courier New"/>
        </w:rPr>
        <w:t xml:space="preserve"> Air Mobility Wing </w:t>
      </w:r>
      <w:r w:rsidR="00D4255E">
        <w:rPr>
          <w:rFonts w:ascii="Courier New" w:hAnsi="Courier New"/>
        </w:rPr>
        <w:t xml:space="preserve">Deputy IG </w:t>
      </w:r>
      <w:r w:rsidR="00C267B4">
        <w:rPr>
          <w:rFonts w:ascii="Courier New" w:hAnsi="Courier New"/>
        </w:rPr>
        <w:t>advised</w:t>
      </w:r>
      <w:r w:rsidR="00D94F68">
        <w:rPr>
          <w:rFonts w:ascii="Courier New" w:hAnsi="Courier New"/>
        </w:rPr>
        <w:t xml:space="preserve"> the applicant he could u</w:t>
      </w:r>
      <w:r w:rsidR="00D4255E">
        <w:rPr>
          <w:rFonts w:ascii="Courier New" w:hAnsi="Courier New"/>
        </w:rPr>
        <w:t xml:space="preserve">se the findings of the investigation to appeal the contested EPR through the </w:t>
      </w:r>
      <w:r w:rsidR="00D94F68">
        <w:rPr>
          <w:rFonts w:ascii="Courier New" w:hAnsi="Courier New"/>
        </w:rPr>
        <w:t>Evaluation Reports Appeal Board (</w:t>
      </w:r>
      <w:r w:rsidR="00D4255E">
        <w:rPr>
          <w:rFonts w:ascii="Courier New" w:hAnsi="Courier New"/>
        </w:rPr>
        <w:t>ERAB</w:t>
      </w:r>
      <w:r w:rsidR="00D94F68">
        <w:rPr>
          <w:rFonts w:ascii="Courier New" w:hAnsi="Courier New"/>
        </w:rPr>
        <w:t xml:space="preserve">) and/or </w:t>
      </w:r>
      <w:r w:rsidR="00221027">
        <w:rPr>
          <w:rFonts w:ascii="Courier New" w:hAnsi="Courier New"/>
        </w:rPr>
        <w:t>pursu</w:t>
      </w:r>
      <w:r w:rsidR="00C267B4">
        <w:rPr>
          <w:rFonts w:ascii="Courier New" w:hAnsi="Courier New"/>
        </w:rPr>
        <w:t>e</w:t>
      </w:r>
      <w:r w:rsidR="00221027">
        <w:rPr>
          <w:rFonts w:ascii="Courier New" w:hAnsi="Courier New"/>
        </w:rPr>
        <w:t xml:space="preserve"> a remedy to the decoration through the AFBCMR</w:t>
      </w:r>
      <w:r w:rsidR="00130ADB">
        <w:rPr>
          <w:rFonts w:ascii="Courier New" w:hAnsi="Courier New"/>
        </w:rPr>
        <w:t>.</w:t>
      </w:r>
    </w:p>
    <w:p w:rsidR="00D4255E" w:rsidRDefault="00D4255E" w:rsidP="00B502D4">
      <w:pPr>
        <w:tabs>
          <w:tab w:val="left" w:pos="288"/>
          <w:tab w:val="left" w:pos="4752"/>
        </w:tabs>
        <w:spacing w:line="240" w:lineRule="exact"/>
        <w:ind w:right="-720"/>
        <w:jc w:val="both"/>
        <w:rPr>
          <w:rFonts w:ascii="Courier New" w:hAnsi="Courier New"/>
        </w:rPr>
      </w:pPr>
    </w:p>
    <w:p w:rsidR="00E80F73" w:rsidRDefault="00E80F73" w:rsidP="00B502D4">
      <w:pPr>
        <w:tabs>
          <w:tab w:val="left" w:pos="288"/>
          <w:tab w:val="left" w:pos="4752"/>
        </w:tabs>
        <w:spacing w:line="240" w:lineRule="exact"/>
        <w:ind w:right="-720"/>
        <w:jc w:val="both"/>
        <w:rPr>
          <w:rFonts w:ascii="Courier New" w:hAnsi="Courier New"/>
        </w:rPr>
      </w:pPr>
      <w:r>
        <w:rPr>
          <w:rFonts w:ascii="Courier New" w:hAnsi="Courier New"/>
        </w:rPr>
        <w:t xml:space="preserve">Using these findings, </w:t>
      </w:r>
      <w:r w:rsidR="00FE638A">
        <w:rPr>
          <w:rFonts w:ascii="Courier New" w:hAnsi="Courier New"/>
        </w:rPr>
        <w:t xml:space="preserve">the applicant successfully petitioned the ERAB to </w:t>
      </w:r>
      <w:r>
        <w:rPr>
          <w:rFonts w:ascii="Courier New" w:hAnsi="Courier New"/>
        </w:rPr>
        <w:t>remove the c</w:t>
      </w:r>
      <w:r w:rsidR="00FE638A">
        <w:rPr>
          <w:rFonts w:ascii="Courier New" w:hAnsi="Courier New"/>
        </w:rPr>
        <w:t xml:space="preserve">ontested EPR </w:t>
      </w:r>
      <w:r>
        <w:rPr>
          <w:rFonts w:ascii="Courier New" w:hAnsi="Courier New"/>
        </w:rPr>
        <w:t>from his military records.  In Apr 06, the contested report was removed.</w:t>
      </w:r>
    </w:p>
    <w:p w:rsidR="00CE6B8B" w:rsidRDefault="00CE6B8B" w:rsidP="00B502D4">
      <w:pPr>
        <w:tabs>
          <w:tab w:val="left" w:pos="288"/>
          <w:tab w:val="left" w:pos="4752"/>
        </w:tabs>
        <w:spacing w:line="240" w:lineRule="exact"/>
        <w:ind w:right="-720"/>
        <w:jc w:val="both"/>
        <w:rPr>
          <w:rFonts w:ascii="Courier New" w:hAnsi="Courier New"/>
        </w:rPr>
      </w:pPr>
    </w:p>
    <w:p w:rsidR="00CE6B8B" w:rsidRDefault="00CE6B8B" w:rsidP="00CE6B8B">
      <w:pPr>
        <w:tabs>
          <w:tab w:val="left" w:pos="288"/>
          <w:tab w:val="left" w:pos="4752"/>
        </w:tabs>
        <w:spacing w:line="240" w:lineRule="exact"/>
        <w:ind w:right="-720"/>
        <w:jc w:val="both"/>
        <w:rPr>
          <w:rFonts w:ascii="Courier New" w:hAnsi="Courier New"/>
        </w:rPr>
      </w:pPr>
      <w:r>
        <w:rPr>
          <w:rFonts w:ascii="Courier New" w:hAnsi="Courier New"/>
        </w:rPr>
        <w:t>Applicant’s EPR profile since 1995 follows:</w:t>
      </w:r>
    </w:p>
    <w:p w:rsidR="00CE6B8B" w:rsidRDefault="00CE6B8B" w:rsidP="00CE6B8B">
      <w:pPr>
        <w:tabs>
          <w:tab w:val="left" w:pos="288"/>
          <w:tab w:val="left" w:pos="4752"/>
        </w:tabs>
        <w:spacing w:line="240" w:lineRule="exact"/>
        <w:ind w:right="-720"/>
        <w:jc w:val="both"/>
        <w:rPr>
          <w:rFonts w:ascii="Courier New" w:hAnsi="Courier New"/>
        </w:rPr>
      </w:pPr>
    </w:p>
    <w:p w:rsidR="00CE6B8B" w:rsidRDefault="00CE6B8B" w:rsidP="00CE6B8B">
      <w:pPr>
        <w:tabs>
          <w:tab w:val="left" w:pos="288"/>
          <w:tab w:val="left" w:pos="4752"/>
        </w:tabs>
        <w:spacing w:line="240" w:lineRule="exact"/>
        <w:ind w:right="-720"/>
        <w:jc w:val="both"/>
        <w:rPr>
          <w:rFonts w:ascii="Courier New" w:hAnsi="Courier New"/>
        </w:rPr>
      </w:pPr>
      <w:r>
        <w:rPr>
          <w:rFonts w:ascii="Courier New" w:hAnsi="Courier New"/>
        </w:rPr>
        <w:tab/>
        <w:t>PERIOD ENDING</w:t>
      </w:r>
      <w:r>
        <w:rPr>
          <w:rFonts w:ascii="Courier New" w:hAnsi="Courier New"/>
        </w:rPr>
        <w:tab/>
        <w:t>OVERALL EVALUATION</w:t>
      </w:r>
    </w:p>
    <w:p w:rsidR="00CE6B8B" w:rsidRPr="0057204C" w:rsidRDefault="00CE6B8B" w:rsidP="00CE6B8B">
      <w:pPr>
        <w:tabs>
          <w:tab w:val="left" w:pos="288"/>
          <w:tab w:val="left" w:pos="4752"/>
        </w:tabs>
        <w:spacing w:line="240" w:lineRule="exact"/>
        <w:ind w:right="-720"/>
        <w:jc w:val="both"/>
        <w:rPr>
          <w:rFonts w:ascii="Courier New" w:hAnsi="Courier New" w:cs="Courier New"/>
          <w:szCs w:val="24"/>
        </w:rPr>
      </w:pPr>
    </w:p>
    <w:p w:rsidR="00CE6B8B" w:rsidRPr="0057204C" w:rsidRDefault="0057204C" w:rsidP="00CE6B8B">
      <w:pPr>
        <w:tabs>
          <w:tab w:val="left" w:pos="288"/>
          <w:tab w:val="left" w:pos="4752"/>
        </w:tabs>
        <w:spacing w:line="240" w:lineRule="exact"/>
        <w:ind w:right="-720"/>
        <w:jc w:val="both"/>
        <w:rPr>
          <w:rFonts w:ascii="Courier New" w:hAnsi="Courier New" w:cs="Courier New"/>
          <w:szCs w:val="24"/>
        </w:rPr>
      </w:pPr>
      <w:r w:rsidRPr="0057204C">
        <w:rPr>
          <w:rFonts w:ascii="Courier New" w:hAnsi="Courier New" w:cs="Courier New"/>
          <w:szCs w:val="24"/>
        </w:rPr>
        <w:t xml:space="preserve">    </w:t>
      </w:r>
      <w:r w:rsidR="00CE6B8B" w:rsidRPr="0057204C">
        <w:rPr>
          <w:rFonts w:ascii="Courier New" w:hAnsi="Courier New" w:cs="Courier New"/>
          <w:szCs w:val="24"/>
        </w:rPr>
        <w:t>11 Mar 95</w:t>
      </w:r>
      <w:r w:rsidR="00CE6B8B" w:rsidRPr="0057204C">
        <w:rPr>
          <w:rFonts w:ascii="Courier New" w:hAnsi="Courier New" w:cs="Courier New"/>
          <w:szCs w:val="24"/>
        </w:rPr>
        <w:tab/>
      </w:r>
      <w:r w:rsidR="00CE6B8B" w:rsidRPr="0057204C">
        <w:rPr>
          <w:rFonts w:ascii="Courier New" w:hAnsi="Courier New" w:cs="Courier New"/>
          <w:szCs w:val="24"/>
        </w:rPr>
        <w:tab/>
      </w:r>
      <w:r w:rsidR="00CE6B8B" w:rsidRPr="0057204C">
        <w:rPr>
          <w:rFonts w:ascii="Courier New" w:hAnsi="Courier New" w:cs="Courier New"/>
          <w:szCs w:val="24"/>
        </w:rPr>
        <w:tab/>
      </w:r>
      <w:r w:rsidR="00AD1094" w:rsidRPr="0057204C">
        <w:rPr>
          <w:rFonts w:ascii="Courier New" w:hAnsi="Courier New" w:cs="Courier New"/>
          <w:szCs w:val="24"/>
        </w:rPr>
        <w:t xml:space="preserve">  </w:t>
      </w:r>
      <w:r w:rsidR="00CE6B8B" w:rsidRPr="0057204C">
        <w:rPr>
          <w:rFonts w:ascii="Courier New" w:hAnsi="Courier New" w:cs="Courier New"/>
          <w:szCs w:val="24"/>
        </w:rPr>
        <w:t>5</w:t>
      </w:r>
    </w:p>
    <w:p w:rsidR="00CE6B8B" w:rsidRPr="0057204C" w:rsidRDefault="0057204C" w:rsidP="00CE6B8B">
      <w:pPr>
        <w:tabs>
          <w:tab w:val="left" w:pos="288"/>
          <w:tab w:val="left" w:pos="4752"/>
        </w:tabs>
        <w:spacing w:line="240" w:lineRule="exact"/>
        <w:ind w:right="-720"/>
        <w:jc w:val="both"/>
        <w:rPr>
          <w:rFonts w:ascii="Courier New" w:hAnsi="Courier New" w:cs="Courier New"/>
          <w:szCs w:val="24"/>
        </w:rPr>
      </w:pPr>
      <w:r w:rsidRPr="0057204C">
        <w:rPr>
          <w:rFonts w:ascii="Courier New" w:hAnsi="Courier New" w:cs="Courier New"/>
          <w:szCs w:val="24"/>
        </w:rPr>
        <w:t xml:space="preserve">    </w:t>
      </w:r>
      <w:r w:rsidR="00CE6B8B" w:rsidRPr="0057204C">
        <w:rPr>
          <w:rFonts w:ascii="Courier New" w:hAnsi="Courier New" w:cs="Courier New"/>
          <w:szCs w:val="24"/>
        </w:rPr>
        <w:t>11 Mar 96</w:t>
      </w:r>
      <w:r w:rsidR="00CE6B8B" w:rsidRPr="0057204C">
        <w:rPr>
          <w:rFonts w:ascii="Courier New" w:hAnsi="Courier New" w:cs="Courier New"/>
          <w:szCs w:val="24"/>
        </w:rPr>
        <w:tab/>
      </w:r>
      <w:r w:rsidR="00CE6B8B" w:rsidRPr="0057204C">
        <w:rPr>
          <w:rFonts w:ascii="Courier New" w:hAnsi="Courier New" w:cs="Courier New"/>
          <w:szCs w:val="24"/>
        </w:rPr>
        <w:tab/>
      </w:r>
      <w:r w:rsidR="00CE6B8B" w:rsidRPr="0057204C">
        <w:rPr>
          <w:rFonts w:ascii="Courier New" w:hAnsi="Courier New" w:cs="Courier New"/>
          <w:szCs w:val="24"/>
        </w:rPr>
        <w:tab/>
      </w:r>
      <w:r w:rsidR="00AD1094" w:rsidRPr="0057204C">
        <w:rPr>
          <w:rFonts w:ascii="Courier New" w:hAnsi="Courier New" w:cs="Courier New"/>
          <w:szCs w:val="24"/>
        </w:rPr>
        <w:t xml:space="preserve">  </w:t>
      </w:r>
      <w:r w:rsidR="00CE6B8B" w:rsidRPr="0057204C">
        <w:rPr>
          <w:rFonts w:ascii="Courier New" w:hAnsi="Courier New" w:cs="Courier New"/>
          <w:szCs w:val="24"/>
        </w:rPr>
        <w:t>5</w:t>
      </w:r>
    </w:p>
    <w:p w:rsidR="00CE6B8B" w:rsidRPr="0057204C" w:rsidRDefault="0057204C" w:rsidP="00CE6B8B">
      <w:pPr>
        <w:tabs>
          <w:tab w:val="left" w:pos="288"/>
          <w:tab w:val="left" w:pos="4752"/>
        </w:tabs>
        <w:spacing w:line="240" w:lineRule="exact"/>
        <w:ind w:right="-720"/>
        <w:jc w:val="both"/>
        <w:rPr>
          <w:rFonts w:ascii="Courier New" w:hAnsi="Courier New" w:cs="Courier New"/>
          <w:szCs w:val="24"/>
        </w:rPr>
      </w:pPr>
      <w:r w:rsidRPr="0057204C">
        <w:rPr>
          <w:rFonts w:ascii="Courier New" w:hAnsi="Courier New" w:cs="Courier New"/>
          <w:szCs w:val="24"/>
        </w:rPr>
        <w:t xml:space="preserve">    </w:t>
      </w:r>
      <w:r w:rsidR="00CE6B8B" w:rsidRPr="0057204C">
        <w:rPr>
          <w:rFonts w:ascii="Courier New" w:hAnsi="Courier New" w:cs="Courier New"/>
          <w:szCs w:val="24"/>
        </w:rPr>
        <w:t>12 Dec 96</w:t>
      </w:r>
      <w:r w:rsidR="00CE6B8B" w:rsidRPr="0057204C">
        <w:rPr>
          <w:rFonts w:ascii="Courier New" w:hAnsi="Courier New" w:cs="Courier New"/>
          <w:szCs w:val="24"/>
        </w:rPr>
        <w:tab/>
      </w:r>
      <w:r w:rsidR="00CE6B8B" w:rsidRPr="0057204C">
        <w:rPr>
          <w:rFonts w:ascii="Courier New" w:hAnsi="Courier New" w:cs="Courier New"/>
          <w:szCs w:val="24"/>
        </w:rPr>
        <w:tab/>
      </w:r>
      <w:r w:rsidR="00CE6B8B" w:rsidRPr="0057204C">
        <w:rPr>
          <w:rFonts w:ascii="Courier New" w:hAnsi="Courier New" w:cs="Courier New"/>
          <w:szCs w:val="24"/>
        </w:rPr>
        <w:tab/>
      </w:r>
      <w:r w:rsidR="00AD1094" w:rsidRPr="0057204C">
        <w:rPr>
          <w:rFonts w:ascii="Courier New" w:hAnsi="Courier New" w:cs="Courier New"/>
          <w:szCs w:val="24"/>
        </w:rPr>
        <w:t xml:space="preserve">  </w:t>
      </w:r>
      <w:r w:rsidR="00CE6B8B" w:rsidRPr="0057204C">
        <w:rPr>
          <w:rFonts w:ascii="Courier New" w:hAnsi="Courier New" w:cs="Courier New"/>
          <w:szCs w:val="24"/>
        </w:rPr>
        <w:t>5</w:t>
      </w:r>
    </w:p>
    <w:p w:rsidR="00CE6B8B" w:rsidRPr="0057204C" w:rsidRDefault="0057204C" w:rsidP="00CE6B8B">
      <w:pPr>
        <w:tabs>
          <w:tab w:val="left" w:pos="288"/>
          <w:tab w:val="left" w:pos="4752"/>
        </w:tabs>
        <w:spacing w:line="240" w:lineRule="exact"/>
        <w:ind w:right="-720"/>
        <w:jc w:val="both"/>
        <w:rPr>
          <w:rFonts w:ascii="Courier New" w:hAnsi="Courier New" w:cs="Courier New"/>
          <w:szCs w:val="24"/>
        </w:rPr>
      </w:pPr>
      <w:r w:rsidRPr="0057204C">
        <w:rPr>
          <w:rFonts w:ascii="Courier New" w:hAnsi="Courier New" w:cs="Courier New"/>
          <w:szCs w:val="24"/>
        </w:rPr>
        <w:t xml:space="preserve">    </w:t>
      </w:r>
      <w:r w:rsidR="00CE6B8B" w:rsidRPr="0057204C">
        <w:rPr>
          <w:rFonts w:ascii="Courier New" w:hAnsi="Courier New" w:cs="Courier New"/>
          <w:szCs w:val="24"/>
        </w:rPr>
        <w:t>12 Dec 97</w:t>
      </w:r>
      <w:r w:rsidR="00CE6B8B" w:rsidRPr="0057204C">
        <w:rPr>
          <w:rFonts w:ascii="Courier New" w:hAnsi="Courier New" w:cs="Courier New"/>
          <w:szCs w:val="24"/>
        </w:rPr>
        <w:tab/>
      </w:r>
      <w:r w:rsidR="00CE6B8B" w:rsidRPr="0057204C">
        <w:rPr>
          <w:rFonts w:ascii="Courier New" w:hAnsi="Courier New" w:cs="Courier New"/>
          <w:szCs w:val="24"/>
        </w:rPr>
        <w:tab/>
      </w:r>
      <w:r w:rsidR="00CE6B8B" w:rsidRPr="0057204C">
        <w:rPr>
          <w:rFonts w:ascii="Courier New" w:hAnsi="Courier New" w:cs="Courier New"/>
          <w:szCs w:val="24"/>
        </w:rPr>
        <w:tab/>
      </w:r>
      <w:r w:rsidR="00AD1094" w:rsidRPr="0057204C">
        <w:rPr>
          <w:rFonts w:ascii="Courier New" w:hAnsi="Courier New" w:cs="Courier New"/>
          <w:szCs w:val="24"/>
        </w:rPr>
        <w:t xml:space="preserve">  </w:t>
      </w:r>
      <w:r w:rsidR="00CE6B8B" w:rsidRPr="0057204C">
        <w:rPr>
          <w:rFonts w:ascii="Courier New" w:hAnsi="Courier New" w:cs="Courier New"/>
          <w:szCs w:val="24"/>
        </w:rPr>
        <w:t>5</w:t>
      </w:r>
    </w:p>
    <w:p w:rsidR="00CE6B8B" w:rsidRPr="0057204C" w:rsidRDefault="0057204C" w:rsidP="00CE6B8B">
      <w:pPr>
        <w:tabs>
          <w:tab w:val="left" w:pos="288"/>
          <w:tab w:val="left" w:pos="4752"/>
        </w:tabs>
        <w:spacing w:line="240" w:lineRule="exact"/>
        <w:ind w:right="-720"/>
        <w:jc w:val="both"/>
        <w:rPr>
          <w:rFonts w:ascii="Courier New" w:hAnsi="Courier New" w:cs="Courier New"/>
          <w:szCs w:val="24"/>
        </w:rPr>
      </w:pPr>
      <w:r w:rsidRPr="0057204C">
        <w:rPr>
          <w:rFonts w:ascii="Courier New" w:hAnsi="Courier New" w:cs="Courier New"/>
          <w:szCs w:val="24"/>
        </w:rPr>
        <w:t xml:space="preserve">    </w:t>
      </w:r>
      <w:r w:rsidR="00CE6B8B" w:rsidRPr="0057204C">
        <w:rPr>
          <w:rFonts w:ascii="Courier New" w:hAnsi="Courier New" w:cs="Courier New"/>
          <w:szCs w:val="24"/>
        </w:rPr>
        <w:t>12 Dec 98</w:t>
      </w:r>
      <w:r w:rsidR="00CE6B8B" w:rsidRPr="0057204C">
        <w:rPr>
          <w:rFonts w:ascii="Courier New" w:hAnsi="Courier New" w:cs="Courier New"/>
          <w:szCs w:val="24"/>
        </w:rPr>
        <w:tab/>
      </w:r>
      <w:r w:rsidR="00CE6B8B" w:rsidRPr="0057204C">
        <w:rPr>
          <w:rFonts w:ascii="Courier New" w:hAnsi="Courier New" w:cs="Courier New"/>
          <w:szCs w:val="24"/>
        </w:rPr>
        <w:tab/>
      </w:r>
      <w:r w:rsidR="00CE6B8B" w:rsidRPr="0057204C">
        <w:rPr>
          <w:rFonts w:ascii="Courier New" w:hAnsi="Courier New" w:cs="Courier New"/>
          <w:szCs w:val="24"/>
        </w:rPr>
        <w:tab/>
      </w:r>
      <w:r w:rsidR="00AD1094" w:rsidRPr="0057204C">
        <w:rPr>
          <w:rFonts w:ascii="Courier New" w:hAnsi="Courier New" w:cs="Courier New"/>
          <w:szCs w:val="24"/>
        </w:rPr>
        <w:t xml:space="preserve">  </w:t>
      </w:r>
      <w:r w:rsidR="00CE6B8B" w:rsidRPr="0057204C">
        <w:rPr>
          <w:rFonts w:ascii="Courier New" w:hAnsi="Courier New" w:cs="Courier New"/>
          <w:szCs w:val="24"/>
        </w:rPr>
        <w:t>5</w:t>
      </w:r>
    </w:p>
    <w:p w:rsidR="00CE6B8B" w:rsidRPr="0057204C" w:rsidRDefault="0057204C" w:rsidP="00CE6B8B">
      <w:pPr>
        <w:tabs>
          <w:tab w:val="left" w:pos="288"/>
          <w:tab w:val="left" w:pos="4752"/>
        </w:tabs>
        <w:spacing w:line="240" w:lineRule="exact"/>
        <w:ind w:right="-720"/>
        <w:jc w:val="both"/>
        <w:rPr>
          <w:rFonts w:ascii="Courier New" w:hAnsi="Courier New" w:cs="Courier New"/>
          <w:szCs w:val="24"/>
        </w:rPr>
      </w:pPr>
      <w:r w:rsidRPr="0057204C">
        <w:rPr>
          <w:rFonts w:ascii="Courier New" w:hAnsi="Courier New" w:cs="Courier New"/>
          <w:szCs w:val="24"/>
        </w:rPr>
        <w:t xml:space="preserve">    </w:t>
      </w:r>
      <w:r w:rsidR="00CE6B8B" w:rsidRPr="0057204C">
        <w:rPr>
          <w:rFonts w:ascii="Courier New" w:hAnsi="Courier New" w:cs="Courier New"/>
          <w:szCs w:val="24"/>
        </w:rPr>
        <w:t>30 Sep 99</w:t>
      </w:r>
      <w:r w:rsidR="00CE6B8B" w:rsidRPr="0057204C">
        <w:rPr>
          <w:rFonts w:ascii="Courier New" w:hAnsi="Courier New" w:cs="Courier New"/>
          <w:szCs w:val="24"/>
        </w:rPr>
        <w:tab/>
      </w:r>
      <w:r w:rsidR="00CE6B8B" w:rsidRPr="0057204C">
        <w:rPr>
          <w:rFonts w:ascii="Courier New" w:hAnsi="Courier New" w:cs="Courier New"/>
          <w:szCs w:val="24"/>
        </w:rPr>
        <w:tab/>
      </w:r>
      <w:r w:rsidR="00CE6B8B" w:rsidRPr="0057204C">
        <w:rPr>
          <w:rFonts w:ascii="Courier New" w:hAnsi="Courier New" w:cs="Courier New"/>
          <w:szCs w:val="24"/>
        </w:rPr>
        <w:tab/>
      </w:r>
      <w:r w:rsidR="00AD1094" w:rsidRPr="0057204C">
        <w:rPr>
          <w:rFonts w:ascii="Courier New" w:hAnsi="Courier New" w:cs="Courier New"/>
          <w:szCs w:val="24"/>
        </w:rPr>
        <w:t xml:space="preserve">  </w:t>
      </w:r>
      <w:r w:rsidR="00CE6B8B" w:rsidRPr="0057204C">
        <w:rPr>
          <w:rFonts w:ascii="Courier New" w:hAnsi="Courier New" w:cs="Courier New"/>
          <w:szCs w:val="24"/>
        </w:rPr>
        <w:t>5</w:t>
      </w:r>
    </w:p>
    <w:p w:rsidR="00CE6B8B" w:rsidRPr="0057204C" w:rsidRDefault="0057204C" w:rsidP="00CE6B8B">
      <w:pPr>
        <w:tabs>
          <w:tab w:val="left" w:pos="288"/>
          <w:tab w:val="left" w:pos="4752"/>
        </w:tabs>
        <w:spacing w:line="240" w:lineRule="exact"/>
        <w:ind w:right="-720"/>
        <w:jc w:val="both"/>
        <w:rPr>
          <w:rFonts w:ascii="Courier New" w:hAnsi="Courier New" w:cs="Courier New"/>
          <w:szCs w:val="24"/>
        </w:rPr>
      </w:pPr>
      <w:r w:rsidRPr="0057204C">
        <w:rPr>
          <w:rFonts w:ascii="Courier New" w:hAnsi="Courier New" w:cs="Courier New"/>
          <w:szCs w:val="24"/>
        </w:rPr>
        <w:t xml:space="preserve">    </w:t>
      </w:r>
      <w:r w:rsidR="00CE6B8B" w:rsidRPr="0057204C">
        <w:rPr>
          <w:rFonts w:ascii="Courier New" w:hAnsi="Courier New" w:cs="Courier New"/>
          <w:szCs w:val="24"/>
        </w:rPr>
        <w:t>23 Sep 00</w:t>
      </w:r>
      <w:r w:rsidR="00CE6B8B" w:rsidRPr="0057204C">
        <w:rPr>
          <w:rFonts w:ascii="Courier New" w:hAnsi="Courier New" w:cs="Courier New"/>
          <w:szCs w:val="24"/>
        </w:rPr>
        <w:tab/>
      </w:r>
      <w:r w:rsidR="00CE6B8B" w:rsidRPr="0057204C">
        <w:rPr>
          <w:rFonts w:ascii="Courier New" w:hAnsi="Courier New" w:cs="Courier New"/>
          <w:szCs w:val="24"/>
        </w:rPr>
        <w:tab/>
      </w:r>
      <w:r w:rsidR="00CE6B8B" w:rsidRPr="0057204C">
        <w:rPr>
          <w:rFonts w:ascii="Courier New" w:hAnsi="Courier New" w:cs="Courier New"/>
          <w:szCs w:val="24"/>
        </w:rPr>
        <w:tab/>
      </w:r>
      <w:r w:rsidR="00AD1094" w:rsidRPr="0057204C">
        <w:rPr>
          <w:rFonts w:ascii="Courier New" w:hAnsi="Courier New" w:cs="Courier New"/>
          <w:szCs w:val="24"/>
        </w:rPr>
        <w:t xml:space="preserve">  </w:t>
      </w:r>
      <w:r w:rsidR="00CE6B8B" w:rsidRPr="0057204C">
        <w:rPr>
          <w:rFonts w:ascii="Courier New" w:hAnsi="Courier New" w:cs="Courier New"/>
          <w:szCs w:val="24"/>
        </w:rPr>
        <w:t>5</w:t>
      </w:r>
    </w:p>
    <w:p w:rsidR="00CE6B8B" w:rsidRPr="0057204C" w:rsidRDefault="0057204C" w:rsidP="00CE6B8B">
      <w:pPr>
        <w:tabs>
          <w:tab w:val="left" w:pos="288"/>
          <w:tab w:val="left" w:pos="4752"/>
        </w:tabs>
        <w:spacing w:line="240" w:lineRule="exact"/>
        <w:ind w:right="-720"/>
        <w:jc w:val="both"/>
        <w:rPr>
          <w:rFonts w:ascii="Courier New" w:hAnsi="Courier New" w:cs="Courier New"/>
          <w:szCs w:val="24"/>
        </w:rPr>
      </w:pPr>
      <w:r w:rsidRPr="0057204C">
        <w:rPr>
          <w:rFonts w:ascii="Courier New" w:hAnsi="Courier New" w:cs="Courier New"/>
          <w:szCs w:val="24"/>
        </w:rPr>
        <w:t xml:space="preserve">    </w:t>
      </w:r>
      <w:r w:rsidR="00CE6B8B" w:rsidRPr="0057204C">
        <w:rPr>
          <w:rFonts w:ascii="Courier New" w:hAnsi="Courier New" w:cs="Courier New"/>
          <w:szCs w:val="24"/>
        </w:rPr>
        <w:t>23 Sep 01</w:t>
      </w:r>
      <w:r w:rsidR="00CE6B8B" w:rsidRPr="0057204C">
        <w:rPr>
          <w:rFonts w:ascii="Courier New" w:hAnsi="Courier New" w:cs="Courier New"/>
          <w:szCs w:val="24"/>
        </w:rPr>
        <w:tab/>
      </w:r>
      <w:r w:rsidR="00CE6B8B" w:rsidRPr="0057204C">
        <w:rPr>
          <w:rFonts w:ascii="Courier New" w:hAnsi="Courier New" w:cs="Courier New"/>
          <w:szCs w:val="24"/>
        </w:rPr>
        <w:tab/>
      </w:r>
      <w:r w:rsidR="00CE6B8B" w:rsidRPr="0057204C">
        <w:rPr>
          <w:rFonts w:ascii="Courier New" w:hAnsi="Courier New" w:cs="Courier New"/>
          <w:szCs w:val="24"/>
        </w:rPr>
        <w:tab/>
      </w:r>
      <w:r w:rsidR="00AD1094" w:rsidRPr="0057204C">
        <w:rPr>
          <w:rFonts w:ascii="Courier New" w:hAnsi="Courier New" w:cs="Courier New"/>
          <w:szCs w:val="24"/>
        </w:rPr>
        <w:t xml:space="preserve">  </w:t>
      </w:r>
      <w:r w:rsidR="00CE6B8B" w:rsidRPr="0057204C">
        <w:rPr>
          <w:rFonts w:ascii="Courier New" w:hAnsi="Courier New" w:cs="Courier New"/>
          <w:szCs w:val="24"/>
        </w:rPr>
        <w:t>5</w:t>
      </w:r>
    </w:p>
    <w:p w:rsidR="00CE6B8B" w:rsidRPr="0057204C" w:rsidRDefault="0057204C" w:rsidP="00CE6B8B">
      <w:pPr>
        <w:tabs>
          <w:tab w:val="left" w:pos="288"/>
          <w:tab w:val="left" w:pos="4752"/>
        </w:tabs>
        <w:spacing w:line="240" w:lineRule="exact"/>
        <w:ind w:right="-720"/>
        <w:jc w:val="both"/>
        <w:rPr>
          <w:rFonts w:ascii="Courier New" w:hAnsi="Courier New" w:cs="Courier New"/>
          <w:szCs w:val="24"/>
        </w:rPr>
      </w:pPr>
      <w:r w:rsidRPr="0057204C">
        <w:rPr>
          <w:rFonts w:ascii="Courier New" w:hAnsi="Courier New" w:cs="Courier New"/>
          <w:szCs w:val="24"/>
        </w:rPr>
        <w:t xml:space="preserve">    </w:t>
      </w:r>
      <w:r w:rsidR="00CE6B8B" w:rsidRPr="0057204C">
        <w:rPr>
          <w:rFonts w:ascii="Courier New" w:hAnsi="Courier New" w:cs="Courier New"/>
          <w:szCs w:val="24"/>
        </w:rPr>
        <w:t>23 Sep 02</w:t>
      </w:r>
      <w:r w:rsidR="00CE6B8B" w:rsidRPr="0057204C">
        <w:rPr>
          <w:rFonts w:ascii="Courier New" w:hAnsi="Courier New" w:cs="Courier New"/>
          <w:szCs w:val="24"/>
        </w:rPr>
        <w:tab/>
      </w:r>
      <w:r w:rsidR="00CE6B8B" w:rsidRPr="0057204C">
        <w:rPr>
          <w:rFonts w:ascii="Courier New" w:hAnsi="Courier New" w:cs="Courier New"/>
          <w:szCs w:val="24"/>
        </w:rPr>
        <w:tab/>
      </w:r>
      <w:r w:rsidR="00CE6B8B" w:rsidRPr="0057204C">
        <w:rPr>
          <w:rFonts w:ascii="Courier New" w:hAnsi="Courier New" w:cs="Courier New"/>
          <w:szCs w:val="24"/>
        </w:rPr>
        <w:tab/>
      </w:r>
      <w:r w:rsidR="00AD1094" w:rsidRPr="0057204C">
        <w:rPr>
          <w:rFonts w:ascii="Courier New" w:hAnsi="Courier New" w:cs="Courier New"/>
          <w:szCs w:val="24"/>
        </w:rPr>
        <w:t xml:space="preserve">  </w:t>
      </w:r>
      <w:r w:rsidR="00CE6B8B" w:rsidRPr="0057204C">
        <w:rPr>
          <w:rFonts w:ascii="Courier New" w:hAnsi="Courier New" w:cs="Courier New"/>
          <w:szCs w:val="24"/>
        </w:rPr>
        <w:t>5</w:t>
      </w:r>
    </w:p>
    <w:p w:rsidR="00CE6B8B" w:rsidRPr="0057204C" w:rsidRDefault="0057204C" w:rsidP="00CE6B8B">
      <w:pPr>
        <w:tabs>
          <w:tab w:val="left" w:pos="288"/>
          <w:tab w:val="left" w:pos="4752"/>
        </w:tabs>
        <w:spacing w:line="240" w:lineRule="exact"/>
        <w:ind w:right="-720"/>
        <w:jc w:val="both"/>
        <w:rPr>
          <w:rFonts w:ascii="Courier New" w:hAnsi="Courier New" w:cs="Courier New"/>
          <w:szCs w:val="24"/>
        </w:rPr>
      </w:pPr>
      <w:r w:rsidRPr="0057204C">
        <w:rPr>
          <w:rFonts w:ascii="Courier New" w:hAnsi="Courier New" w:cs="Courier New"/>
          <w:szCs w:val="24"/>
        </w:rPr>
        <w:t xml:space="preserve">   </w:t>
      </w:r>
      <w:r w:rsidR="00CE6B8B" w:rsidRPr="0057204C">
        <w:rPr>
          <w:rFonts w:ascii="Courier New" w:hAnsi="Courier New" w:cs="Courier New"/>
          <w:b/>
          <w:szCs w:val="24"/>
        </w:rPr>
        <w:t>*</w:t>
      </w:r>
      <w:r w:rsidR="00CE6B8B" w:rsidRPr="0057204C">
        <w:rPr>
          <w:rFonts w:ascii="Courier New" w:hAnsi="Courier New" w:cs="Courier New"/>
          <w:szCs w:val="24"/>
        </w:rPr>
        <w:t>23 Sep 03</w:t>
      </w:r>
      <w:r w:rsidR="00CE6B8B" w:rsidRPr="0057204C">
        <w:rPr>
          <w:rFonts w:ascii="Courier New" w:hAnsi="Courier New" w:cs="Courier New"/>
          <w:szCs w:val="24"/>
        </w:rPr>
        <w:tab/>
      </w:r>
      <w:r w:rsidR="00AD1094" w:rsidRPr="0057204C">
        <w:rPr>
          <w:rFonts w:ascii="Courier New" w:hAnsi="Courier New" w:cs="Courier New"/>
          <w:szCs w:val="24"/>
        </w:rPr>
        <w:t xml:space="preserve"> </w:t>
      </w:r>
      <w:r w:rsidR="00CE6B8B" w:rsidRPr="0057204C">
        <w:rPr>
          <w:rFonts w:ascii="Courier New" w:hAnsi="Courier New" w:cs="Courier New"/>
          <w:szCs w:val="24"/>
        </w:rPr>
        <w:t>Removed per ERAB</w:t>
      </w:r>
    </w:p>
    <w:p w:rsidR="00CE6B8B" w:rsidRPr="0057204C" w:rsidRDefault="0057204C" w:rsidP="00CE6B8B">
      <w:pPr>
        <w:tabs>
          <w:tab w:val="left" w:pos="288"/>
          <w:tab w:val="left" w:pos="4752"/>
        </w:tabs>
        <w:spacing w:line="240" w:lineRule="exact"/>
        <w:ind w:right="-720"/>
        <w:jc w:val="both"/>
        <w:rPr>
          <w:rFonts w:ascii="Courier New" w:hAnsi="Courier New" w:cs="Courier New"/>
          <w:szCs w:val="24"/>
        </w:rPr>
      </w:pPr>
      <w:r w:rsidRPr="0057204C">
        <w:rPr>
          <w:rFonts w:ascii="Courier New" w:hAnsi="Courier New" w:cs="Courier New"/>
          <w:szCs w:val="24"/>
        </w:rPr>
        <w:t xml:space="preserve">    </w:t>
      </w:r>
      <w:r w:rsidR="00CE6B8B" w:rsidRPr="0057204C">
        <w:rPr>
          <w:rFonts w:ascii="Courier New" w:hAnsi="Courier New" w:cs="Courier New"/>
          <w:szCs w:val="24"/>
        </w:rPr>
        <w:t>23 Sep 04</w:t>
      </w:r>
      <w:r w:rsidR="00CE6B8B" w:rsidRPr="0057204C">
        <w:rPr>
          <w:rFonts w:ascii="Courier New" w:hAnsi="Courier New" w:cs="Courier New"/>
          <w:szCs w:val="24"/>
        </w:rPr>
        <w:tab/>
      </w:r>
      <w:r w:rsidR="00CE6B8B" w:rsidRPr="0057204C">
        <w:rPr>
          <w:rFonts w:ascii="Courier New" w:hAnsi="Courier New" w:cs="Courier New"/>
          <w:szCs w:val="24"/>
        </w:rPr>
        <w:tab/>
      </w:r>
      <w:r w:rsidR="00CE6B8B" w:rsidRPr="0057204C">
        <w:rPr>
          <w:rFonts w:ascii="Courier New" w:hAnsi="Courier New" w:cs="Courier New"/>
          <w:szCs w:val="24"/>
        </w:rPr>
        <w:tab/>
      </w:r>
      <w:r w:rsidR="00AD1094" w:rsidRPr="0057204C">
        <w:rPr>
          <w:rFonts w:ascii="Courier New" w:hAnsi="Courier New" w:cs="Courier New"/>
          <w:szCs w:val="24"/>
        </w:rPr>
        <w:t xml:space="preserve">  </w:t>
      </w:r>
      <w:r w:rsidR="00CE6B8B" w:rsidRPr="0057204C">
        <w:rPr>
          <w:rFonts w:ascii="Courier New" w:hAnsi="Courier New" w:cs="Courier New"/>
          <w:szCs w:val="24"/>
        </w:rPr>
        <w:t>5</w:t>
      </w:r>
    </w:p>
    <w:p w:rsidR="00CE6B8B" w:rsidRPr="0057204C" w:rsidRDefault="0057204C" w:rsidP="00CE6B8B">
      <w:pPr>
        <w:tabs>
          <w:tab w:val="left" w:pos="288"/>
          <w:tab w:val="left" w:pos="4752"/>
        </w:tabs>
        <w:spacing w:line="240" w:lineRule="exact"/>
        <w:ind w:right="-720"/>
        <w:jc w:val="both"/>
        <w:rPr>
          <w:rFonts w:ascii="Courier New" w:hAnsi="Courier New" w:cs="Courier New"/>
          <w:szCs w:val="24"/>
        </w:rPr>
      </w:pPr>
      <w:r w:rsidRPr="0057204C">
        <w:rPr>
          <w:rFonts w:ascii="Courier New" w:hAnsi="Courier New" w:cs="Courier New"/>
          <w:szCs w:val="24"/>
        </w:rPr>
        <w:t xml:space="preserve">    </w:t>
      </w:r>
      <w:r w:rsidR="00CE6B8B" w:rsidRPr="0057204C">
        <w:rPr>
          <w:rFonts w:ascii="Courier New" w:hAnsi="Courier New" w:cs="Courier New"/>
          <w:szCs w:val="24"/>
        </w:rPr>
        <w:t>23 Sep 05</w:t>
      </w:r>
      <w:r w:rsidR="00CE6B8B" w:rsidRPr="0057204C">
        <w:rPr>
          <w:rFonts w:ascii="Courier New" w:hAnsi="Courier New" w:cs="Courier New"/>
          <w:szCs w:val="24"/>
        </w:rPr>
        <w:tab/>
      </w:r>
      <w:r w:rsidR="00CE6B8B" w:rsidRPr="0057204C">
        <w:rPr>
          <w:rFonts w:ascii="Courier New" w:hAnsi="Courier New" w:cs="Courier New"/>
          <w:szCs w:val="24"/>
        </w:rPr>
        <w:tab/>
      </w:r>
      <w:r w:rsidR="00CE6B8B" w:rsidRPr="0057204C">
        <w:rPr>
          <w:rFonts w:ascii="Courier New" w:hAnsi="Courier New" w:cs="Courier New"/>
          <w:szCs w:val="24"/>
        </w:rPr>
        <w:tab/>
      </w:r>
      <w:r w:rsidR="00AD1094" w:rsidRPr="0057204C">
        <w:rPr>
          <w:rFonts w:ascii="Courier New" w:hAnsi="Courier New" w:cs="Courier New"/>
          <w:szCs w:val="24"/>
        </w:rPr>
        <w:t xml:space="preserve">  </w:t>
      </w:r>
      <w:r w:rsidR="00CE6B8B" w:rsidRPr="0057204C">
        <w:rPr>
          <w:rFonts w:ascii="Courier New" w:hAnsi="Courier New" w:cs="Courier New"/>
          <w:szCs w:val="24"/>
        </w:rPr>
        <w:t>5</w:t>
      </w:r>
    </w:p>
    <w:p w:rsidR="0057204C" w:rsidRDefault="0057204C" w:rsidP="00CE6B8B">
      <w:pPr>
        <w:autoSpaceDE w:val="0"/>
        <w:autoSpaceDN w:val="0"/>
        <w:adjustRightInd w:val="0"/>
        <w:rPr>
          <w:rFonts w:ascii="Courier New" w:hAnsi="Courier New" w:cs="Courier New"/>
          <w:szCs w:val="24"/>
        </w:rPr>
      </w:pPr>
    </w:p>
    <w:p w:rsidR="00CE6B8B" w:rsidRPr="0057204C" w:rsidRDefault="00CE6B8B" w:rsidP="00CE6B8B">
      <w:pPr>
        <w:autoSpaceDE w:val="0"/>
        <w:autoSpaceDN w:val="0"/>
        <w:adjustRightInd w:val="0"/>
        <w:rPr>
          <w:rFonts w:ascii="Courier New" w:hAnsi="Courier New" w:cs="Courier New"/>
          <w:szCs w:val="24"/>
        </w:rPr>
      </w:pPr>
      <w:r w:rsidRPr="0057204C">
        <w:rPr>
          <w:rFonts w:ascii="Courier New" w:hAnsi="Courier New" w:cs="Courier New"/>
          <w:szCs w:val="24"/>
        </w:rPr>
        <w:t>* - Contested EPR</w:t>
      </w:r>
    </w:p>
    <w:p w:rsidR="00CE6B8B" w:rsidRDefault="00CE6B8B" w:rsidP="00CE6B8B">
      <w:pPr>
        <w:tabs>
          <w:tab w:val="left" w:pos="288"/>
          <w:tab w:val="left" w:pos="4752"/>
        </w:tabs>
        <w:spacing w:line="240" w:lineRule="exact"/>
        <w:ind w:right="-720"/>
        <w:jc w:val="both"/>
        <w:rPr>
          <w:rFonts w:ascii="Courier New" w:hAnsi="Courier New"/>
        </w:rPr>
      </w:pPr>
    </w:p>
    <w:p w:rsidR="00E80F73" w:rsidRDefault="00E80F73" w:rsidP="00B502D4">
      <w:pPr>
        <w:tabs>
          <w:tab w:val="left" w:pos="288"/>
          <w:tab w:val="left" w:pos="4752"/>
        </w:tabs>
        <w:spacing w:line="240" w:lineRule="exact"/>
        <w:ind w:right="-720"/>
        <w:jc w:val="both"/>
        <w:rPr>
          <w:rFonts w:ascii="Courier New" w:hAnsi="Courier New"/>
        </w:rPr>
      </w:pPr>
      <w:r>
        <w:rPr>
          <w:rFonts w:ascii="Courier New" w:hAnsi="Courier New"/>
        </w:rPr>
        <w:lastRenderedPageBreak/>
        <w:t>On 31 Jul 06, the applicant retired from active duty</w:t>
      </w:r>
      <w:r w:rsidR="009C05ED">
        <w:rPr>
          <w:rFonts w:ascii="Courier New" w:hAnsi="Courier New"/>
        </w:rPr>
        <w:t xml:space="preserve"> as a master sergeant (E-7)</w:t>
      </w:r>
      <w:r>
        <w:rPr>
          <w:rFonts w:ascii="Courier New" w:hAnsi="Courier New"/>
        </w:rPr>
        <w:t>.  He was credited with 24 years, 11 months and 27</w:t>
      </w:r>
      <w:r w:rsidR="00517831">
        <w:rPr>
          <w:rFonts w:ascii="Courier New" w:hAnsi="Courier New"/>
        </w:rPr>
        <w:t> </w:t>
      </w:r>
      <w:r>
        <w:rPr>
          <w:rFonts w:ascii="Courier New" w:hAnsi="Courier New"/>
        </w:rPr>
        <w:t>days of active service.</w:t>
      </w:r>
    </w:p>
    <w:p w:rsidR="004E6FFE" w:rsidRDefault="004E6FFE" w:rsidP="004E6FFE">
      <w:pPr>
        <w:tabs>
          <w:tab w:val="left" w:pos="288"/>
          <w:tab w:val="left" w:pos="4752"/>
        </w:tabs>
        <w:spacing w:line="240" w:lineRule="exact"/>
        <w:ind w:right="-720"/>
        <w:jc w:val="both"/>
        <w:rPr>
          <w:rFonts w:ascii="Courier New" w:hAnsi="Courier New"/>
        </w:rPr>
      </w:pPr>
    </w:p>
    <w:p w:rsidR="004E6FFE" w:rsidRDefault="004E6FFE" w:rsidP="004E6FFE">
      <w:pPr>
        <w:tabs>
          <w:tab w:val="left" w:pos="288"/>
          <w:tab w:val="left" w:pos="4752"/>
        </w:tabs>
        <w:spacing w:line="240" w:lineRule="exact"/>
        <w:ind w:right="-720"/>
        <w:jc w:val="both"/>
        <w:rPr>
          <w:rFonts w:ascii="Courier New" w:hAnsi="Courier New"/>
        </w:rPr>
      </w:pPr>
      <w:r>
        <w:rPr>
          <w:rFonts w:ascii="Courier New" w:hAnsi="Courier New"/>
        </w:rPr>
        <w:t>The remaining relevant facts pertaining to this application</w:t>
      </w:r>
      <w:r w:rsidR="00517831">
        <w:rPr>
          <w:rFonts w:ascii="Courier New" w:hAnsi="Courier New"/>
        </w:rPr>
        <w:t xml:space="preserve"> </w:t>
      </w:r>
      <w:r>
        <w:rPr>
          <w:rFonts w:ascii="Courier New" w:hAnsi="Courier New"/>
        </w:rPr>
        <w:t>are contained in the letter prepared by the appropriate office of the Air Force</w:t>
      </w:r>
      <w:r w:rsidR="00AD5522">
        <w:rPr>
          <w:rFonts w:ascii="Courier New" w:hAnsi="Courier New"/>
        </w:rPr>
        <w:t>,</w:t>
      </w:r>
      <w:r>
        <w:rPr>
          <w:rFonts w:ascii="Courier New" w:hAnsi="Courier New"/>
        </w:rPr>
        <w:t xml:space="preserve"> </w:t>
      </w:r>
      <w:r w:rsidR="00517831">
        <w:rPr>
          <w:rFonts w:ascii="Courier New" w:hAnsi="Courier New"/>
        </w:rPr>
        <w:t xml:space="preserve">which is attached </w:t>
      </w:r>
      <w:r>
        <w:rPr>
          <w:rFonts w:ascii="Courier New" w:hAnsi="Courier New"/>
        </w:rPr>
        <w:t>at Exhibit D.</w:t>
      </w:r>
    </w:p>
    <w:p w:rsidR="00E1636A" w:rsidRDefault="00E1636A" w:rsidP="00E1636A">
      <w:pPr>
        <w:tabs>
          <w:tab w:val="left" w:pos="288"/>
          <w:tab w:val="left" w:pos="4752"/>
        </w:tabs>
        <w:spacing w:line="240" w:lineRule="exact"/>
        <w:ind w:right="-720"/>
        <w:jc w:val="both"/>
        <w:rPr>
          <w:rFonts w:ascii="Courier New" w:hAnsi="Courier New"/>
        </w:rPr>
      </w:pPr>
    </w:p>
    <w:p w:rsidR="00E1636A" w:rsidRPr="008D031A" w:rsidRDefault="00E1636A" w:rsidP="00E1636A">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E1636A" w:rsidRDefault="00E1636A" w:rsidP="00E1636A">
      <w:pPr>
        <w:tabs>
          <w:tab w:val="left" w:pos="288"/>
          <w:tab w:val="left" w:pos="4752"/>
        </w:tabs>
        <w:spacing w:line="240" w:lineRule="exact"/>
        <w:ind w:right="-720"/>
        <w:jc w:val="both"/>
        <w:rPr>
          <w:rFonts w:ascii="Courier New" w:hAnsi="Courier New"/>
        </w:rPr>
      </w:pPr>
    </w:p>
    <w:p w:rsidR="00E1636A" w:rsidRDefault="00E1636A" w:rsidP="00E1636A">
      <w:pPr>
        <w:tabs>
          <w:tab w:val="left" w:pos="288"/>
          <w:tab w:val="left" w:pos="4752"/>
        </w:tabs>
        <w:spacing w:line="240" w:lineRule="exact"/>
        <w:ind w:right="-720"/>
        <w:jc w:val="both"/>
        <w:rPr>
          <w:rFonts w:ascii="Courier New" w:hAnsi="Courier New"/>
        </w:rPr>
      </w:pPr>
      <w:r>
        <w:rPr>
          <w:rFonts w:ascii="Courier New" w:hAnsi="Courier New"/>
          <w:u w:val="single"/>
        </w:rPr>
        <w:t>AIR FORCE EVALUATION</w:t>
      </w:r>
      <w:r>
        <w:rPr>
          <w:rFonts w:ascii="Courier New" w:hAnsi="Courier New"/>
        </w:rPr>
        <w:t>:</w:t>
      </w:r>
    </w:p>
    <w:p w:rsidR="00E1636A" w:rsidRDefault="00E1636A" w:rsidP="00E1636A">
      <w:pPr>
        <w:tabs>
          <w:tab w:val="left" w:pos="288"/>
          <w:tab w:val="left" w:pos="4752"/>
        </w:tabs>
        <w:spacing w:line="240" w:lineRule="exact"/>
        <w:ind w:right="-720"/>
        <w:jc w:val="both"/>
        <w:rPr>
          <w:rFonts w:ascii="Courier New" w:hAnsi="Courier New"/>
        </w:rPr>
      </w:pPr>
    </w:p>
    <w:p w:rsidR="00C84358" w:rsidRDefault="004B564A" w:rsidP="00E1636A">
      <w:pPr>
        <w:tabs>
          <w:tab w:val="left" w:pos="288"/>
          <w:tab w:val="left" w:pos="4752"/>
        </w:tabs>
        <w:spacing w:line="240" w:lineRule="exact"/>
        <w:ind w:right="-720"/>
        <w:jc w:val="both"/>
        <w:rPr>
          <w:rFonts w:ascii="Courier New" w:hAnsi="Courier New"/>
        </w:rPr>
      </w:pPr>
      <w:r>
        <w:rPr>
          <w:rFonts w:ascii="Courier New" w:hAnsi="Courier New"/>
        </w:rPr>
        <w:t>AFPC/DPSO</w:t>
      </w:r>
      <w:r w:rsidR="00C84358">
        <w:rPr>
          <w:rFonts w:ascii="Courier New" w:hAnsi="Courier New"/>
        </w:rPr>
        <w:t>E</w:t>
      </w:r>
      <w:r>
        <w:rPr>
          <w:rFonts w:ascii="Courier New" w:hAnsi="Courier New"/>
        </w:rPr>
        <w:t xml:space="preserve"> recommends denial, indicating </w:t>
      </w:r>
      <w:r w:rsidR="00C84358">
        <w:rPr>
          <w:rFonts w:ascii="Courier New" w:hAnsi="Courier New"/>
        </w:rPr>
        <w:t>the applicant was provided equitable promotion consideration in accordance with existing policies using the same procedures that are afforded others in similar circumstances.</w:t>
      </w:r>
      <w:r w:rsidR="00AD1094">
        <w:rPr>
          <w:rFonts w:ascii="Courier New" w:hAnsi="Courier New"/>
        </w:rPr>
        <w:t xml:space="preserve">  They note the applicant was considered</w:t>
      </w:r>
      <w:r w:rsidR="004E6FFE">
        <w:rPr>
          <w:rFonts w:ascii="Courier New" w:hAnsi="Courier New"/>
        </w:rPr>
        <w:t xml:space="preserve">, but not selected, for </w:t>
      </w:r>
      <w:r w:rsidR="00AD1094">
        <w:rPr>
          <w:rFonts w:ascii="Courier New" w:hAnsi="Courier New"/>
        </w:rPr>
        <w:t xml:space="preserve">promotion to SMSgt for cycles 04E8, 05E8 and 06E8 </w:t>
      </w:r>
      <w:r w:rsidR="004E6FFE">
        <w:rPr>
          <w:rFonts w:ascii="Courier New" w:hAnsi="Courier New"/>
        </w:rPr>
        <w:t>dur</w:t>
      </w:r>
      <w:r w:rsidR="00AD1094">
        <w:rPr>
          <w:rFonts w:ascii="Courier New" w:hAnsi="Courier New"/>
        </w:rPr>
        <w:t>ing the 24-28 Apr 06 Board based on removal of the aforementioned report.</w:t>
      </w:r>
    </w:p>
    <w:p w:rsidR="00C84358" w:rsidRDefault="00C84358" w:rsidP="00E1636A">
      <w:pPr>
        <w:tabs>
          <w:tab w:val="left" w:pos="288"/>
          <w:tab w:val="left" w:pos="4752"/>
        </w:tabs>
        <w:spacing w:line="240" w:lineRule="exact"/>
        <w:ind w:right="-720"/>
        <w:jc w:val="both"/>
        <w:rPr>
          <w:rFonts w:ascii="Courier New" w:hAnsi="Courier New"/>
        </w:rPr>
      </w:pPr>
    </w:p>
    <w:p w:rsidR="00E1636A" w:rsidRDefault="00E1636A" w:rsidP="00E1636A">
      <w:pPr>
        <w:tabs>
          <w:tab w:val="left" w:pos="288"/>
          <w:tab w:val="left" w:pos="4752"/>
        </w:tabs>
        <w:spacing w:line="240" w:lineRule="exact"/>
        <w:ind w:right="-720"/>
        <w:jc w:val="both"/>
        <w:rPr>
          <w:rFonts w:ascii="Courier New" w:hAnsi="Courier New"/>
        </w:rPr>
      </w:pPr>
      <w:r>
        <w:rPr>
          <w:rFonts w:ascii="Courier New" w:hAnsi="Courier New"/>
        </w:rPr>
        <w:t>A complete copy of the DPSO</w:t>
      </w:r>
      <w:r w:rsidR="003F773B">
        <w:rPr>
          <w:rFonts w:ascii="Courier New" w:hAnsi="Courier New"/>
        </w:rPr>
        <w:t>E</w:t>
      </w:r>
      <w:r>
        <w:rPr>
          <w:rFonts w:ascii="Courier New" w:hAnsi="Courier New"/>
        </w:rPr>
        <w:t xml:space="preserve"> evaluation is at Exhibit </w:t>
      </w:r>
      <w:r w:rsidR="001F3A3C">
        <w:rPr>
          <w:rFonts w:ascii="Courier New" w:hAnsi="Courier New"/>
        </w:rPr>
        <w:t>D</w:t>
      </w:r>
      <w:r>
        <w:rPr>
          <w:rFonts w:ascii="Courier New" w:hAnsi="Courier New"/>
        </w:rPr>
        <w:t>.</w:t>
      </w:r>
    </w:p>
    <w:p w:rsidR="00C40D14" w:rsidRDefault="00C40D14" w:rsidP="00E1636A">
      <w:pPr>
        <w:tabs>
          <w:tab w:val="left" w:pos="288"/>
          <w:tab w:val="left" w:pos="4752"/>
        </w:tabs>
        <w:spacing w:line="240" w:lineRule="exact"/>
        <w:ind w:right="-720"/>
        <w:jc w:val="both"/>
        <w:rPr>
          <w:rFonts w:ascii="Courier New" w:hAnsi="Courier New"/>
        </w:rPr>
      </w:pPr>
    </w:p>
    <w:p w:rsidR="00E1636A" w:rsidRPr="008D031A" w:rsidRDefault="00E1636A" w:rsidP="00E1636A">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E1636A" w:rsidRDefault="00E1636A" w:rsidP="00E1636A">
      <w:pPr>
        <w:tabs>
          <w:tab w:val="left" w:pos="288"/>
          <w:tab w:val="left" w:pos="4752"/>
        </w:tabs>
        <w:spacing w:line="240" w:lineRule="exact"/>
        <w:ind w:right="-720"/>
        <w:jc w:val="both"/>
        <w:rPr>
          <w:rFonts w:ascii="Courier New" w:hAnsi="Courier New"/>
          <w:u w:val="single"/>
        </w:rPr>
      </w:pPr>
    </w:p>
    <w:p w:rsidR="00E1636A" w:rsidRDefault="00E1636A" w:rsidP="00E1636A">
      <w:pPr>
        <w:tabs>
          <w:tab w:val="left" w:pos="288"/>
          <w:tab w:val="left" w:pos="4752"/>
        </w:tabs>
        <w:spacing w:line="240" w:lineRule="exact"/>
        <w:ind w:right="-720"/>
        <w:jc w:val="both"/>
        <w:rPr>
          <w:rFonts w:ascii="Courier New" w:hAnsi="Courier New"/>
        </w:rPr>
      </w:pPr>
      <w:r>
        <w:rPr>
          <w:rFonts w:ascii="Courier New" w:hAnsi="Courier New"/>
          <w:u w:val="single"/>
        </w:rPr>
        <w:t>APPLICANT'S REVIEW OF AIR FORCE EVALUATION</w:t>
      </w:r>
      <w:r>
        <w:rPr>
          <w:rFonts w:ascii="Courier New" w:hAnsi="Courier New"/>
        </w:rPr>
        <w:t>:</w:t>
      </w:r>
    </w:p>
    <w:p w:rsidR="00E1636A" w:rsidRDefault="00E1636A" w:rsidP="00E1636A">
      <w:pPr>
        <w:tabs>
          <w:tab w:val="left" w:pos="288"/>
          <w:tab w:val="left" w:pos="4752"/>
        </w:tabs>
        <w:spacing w:line="240" w:lineRule="exact"/>
        <w:ind w:right="-720"/>
        <w:jc w:val="both"/>
        <w:rPr>
          <w:rFonts w:ascii="Courier New" w:hAnsi="Courier New"/>
        </w:rPr>
      </w:pPr>
    </w:p>
    <w:p w:rsidR="00C84358" w:rsidRDefault="00C84358" w:rsidP="00C84358">
      <w:pPr>
        <w:tabs>
          <w:tab w:val="left" w:pos="288"/>
          <w:tab w:val="left" w:pos="4752"/>
        </w:tabs>
        <w:spacing w:line="240" w:lineRule="exact"/>
        <w:ind w:right="-720"/>
        <w:jc w:val="both"/>
        <w:rPr>
          <w:rFonts w:ascii="Courier New" w:hAnsi="Courier New"/>
        </w:rPr>
      </w:pPr>
      <w:r>
        <w:rPr>
          <w:rFonts w:ascii="Courier New" w:hAnsi="Courier New"/>
        </w:rPr>
        <w:t>A copy of the Air Force evaluation wa</w:t>
      </w:r>
      <w:r w:rsidR="007F6427">
        <w:rPr>
          <w:rFonts w:ascii="Courier New" w:hAnsi="Courier New"/>
        </w:rPr>
        <w:t>s forwarded to applicant on 24 Jul</w:t>
      </w:r>
      <w:r>
        <w:rPr>
          <w:rFonts w:ascii="Courier New" w:hAnsi="Courier New"/>
        </w:rPr>
        <w:t xml:space="preserve"> 09 for </w:t>
      </w:r>
      <w:r w:rsidR="00517831">
        <w:rPr>
          <w:rFonts w:ascii="Courier New" w:hAnsi="Courier New"/>
        </w:rPr>
        <w:t xml:space="preserve">review and </w:t>
      </w:r>
      <w:r>
        <w:rPr>
          <w:rFonts w:ascii="Courier New" w:hAnsi="Courier New"/>
        </w:rPr>
        <w:t xml:space="preserve">comment within 30 days.  As of this date, no response has been received by this office (Exhibit </w:t>
      </w:r>
      <w:r w:rsidR="001F3A3C">
        <w:rPr>
          <w:rFonts w:ascii="Courier New" w:hAnsi="Courier New"/>
        </w:rPr>
        <w:t>E</w:t>
      </w:r>
      <w:r>
        <w:rPr>
          <w:rFonts w:ascii="Courier New" w:hAnsi="Courier New"/>
        </w:rPr>
        <w:t>).</w:t>
      </w:r>
    </w:p>
    <w:p w:rsidR="00C84358" w:rsidRDefault="00C84358" w:rsidP="00C84358">
      <w:pPr>
        <w:tabs>
          <w:tab w:val="left" w:pos="288"/>
          <w:tab w:val="left" w:pos="4752"/>
        </w:tabs>
        <w:spacing w:line="240" w:lineRule="exact"/>
        <w:ind w:right="-720"/>
        <w:jc w:val="both"/>
        <w:rPr>
          <w:rFonts w:ascii="Courier New" w:hAnsi="Courier New"/>
        </w:rPr>
      </w:pPr>
    </w:p>
    <w:p w:rsidR="00ED73D0" w:rsidRPr="00ED73D0" w:rsidRDefault="00E1636A" w:rsidP="00ED73D0">
      <w:pPr>
        <w:tabs>
          <w:tab w:val="left" w:pos="288"/>
          <w:tab w:val="left" w:pos="4752"/>
        </w:tabs>
        <w:spacing w:line="240" w:lineRule="exact"/>
        <w:ind w:right="-720"/>
        <w:jc w:val="both"/>
        <w:rPr>
          <w:rFonts w:ascii="Courier New" w:hAnsi="Courier New"/>
          <w:u w:val="single"/>
        </w:rPr>
      </w:pPr>
      <w:r w:rsidRPr="00ED73D0">
        <w:rPr>
          <w:rFonts w:ascii="Courier New" w:hAnsi="Courier New"/>
          <w:u w:val="single"/>
        </w:rPr>
        <w:t>________________________________________________________________</w:t>
      </w:r>
    </w:p>
    <w:p w:rsidR="00C86C13" w:rsidRDefault="00C86C13">
      <w:pPr>
        <w:rPr>
          <w:rFonts w:ascii="Courier New" w:hAnsi="Courier New"/>
        </w:rPr>
      </w:pPr>
    </w:p>
    <w:p w:rsidR="00ED73D0" w:rsidRPr="00ED73D0" w:rsidRDefault="00ED73D0" w:rsidP="00ED73D0">
      <w:pPr>
        <w:tabs>
          <w:tab w:val="left" w:pos="288"/>
          <w:tab w:val="left" w:pos="4752"/>
        </w:tabs>
        <w:spacing w:line="240" w:lineRule="exact"/>
        <w:ind w:right="-720"/>
        <w:jc w:val="both"/>
        <w:rPr>
          <w:rFonts w:ascii="Courier New" w:hAnsi="Courier New"/>
        </w:rPr>
      </w:pPr>
      <w:r w:rsidRPr="00ED73D0">
        <w:rPr>
          <w:rFonts w:ascii="Courier New" w:hAnsi="Courier New"/>
        </w:rPr>
        <w:t>1.  The applicant has exhausted all remedies provided by existing law or regulations.</w:t>
      </w:r>
    </w:p>
    <w:p w:rsidR="00ED73D0" w:rsidRPr="00ED73D0" w:rsidRDefault="00ED73D0" w:rsidP="00ED73D0">
      <w:pPr>
        <w:tabs>
          <w:tab w:val="left" w:pos="288"/>
          <w:tab w:val="left" w:pos="4752"/>
        </w:tabs>
        <w:spacing w:line="240" w:lineRule="exact"/>
        <w:ind w:right="-720"/>
        <w:jc w:val="both"/>
        <w:rPr>
          <w:rFonts w:ascii="Courier New" w:hAnsi="Courier New"/>
        </w:rPr>
      </w:pPr>
    </w:p>
    <w:p w:rsidR="00ED73D0" w:rsidRPr="00ED73D0" w:rsidRDefault="00ED73D0" w:rsidP="00ED73D0">
      <w:pPr>
        <w:tabs>
          <w:tab w:val="left" w:pos="288"/>
          <w:tab w:val="left" w:pos="4752"/>
        </w:tabs>
        <w:spacing w:line="240" w:lineRule="exact"/>
        <w:ind w:right="-720"/>
        <w:jc w:val="both"/>
        <w:rPr>
          <w:rFonts w:ascii="Courier New" w:hAnsi="Courier New"/>
        </w:rPr>
      </w:pPr>
      <w:r w:rsidRPr="00ED73D0">
        <w:rPr>
          <w:rFonts w:ascii="Courier New" w:hAnsi="Courier New"/>
        </w:rPr>
        <w:t>2.  The application was timely filed.</w:t>
      </w:r>
    </w:p>
    <w:p w:rsidR="00ED73D0" w:rsidRPr="00ED73D0" w:rsidRDefault="00ED73D0" w:rsidP="00ED73D0">
      <w:pPr>
        <w:tabs>
          <w:tab w:val="left" w:pos="288"/>
          <w:tab w:val="left" w:pos="4752"/>
        </w:tabs>
        <w:spacing w:line="240" w:lineRule="exact"/>
        <w:ind w:right="-720"/>
        <w:jc w:val="both"/>
        <w:rPr>
          <w:rFonts w:ascii="Courier New" w:hAnsi="Courier New"/>
        </w:rPr>
      </w:pPr>
    </w:p>
    <w:p w:rsidR="00A210D0" w:rsidRDefault="00ED73D0" w:rsidP="00A210D0">
      <w:pPr>
        <w:tabs>
          <w:tab w:val="left" w:pos="288"/>
          <w:tab w:val="left" w:pos="4752"/>
        </w:tabs>
        <w:spacing w:line="240" w:lineRule="exact"/>
        <w:ind w:right="-720"/>
        <w:jc w:val="both"/>
        <w:rPr>
          <w:rFonts w:ascii="Courier New" w:hAnsi="Courier New"/>
        </w:rPr>
      </w:pPr>
      <w:r w:rsidRPr="00ED73D0">
        <w:rPr>
          <w:rFonts w:ascii="Courier New" w:hAnsi="Courier New"/>
        </w:rPr>
        <w:t xml:space="preserve">3.  Insufficient relevant evidence has been presented to demonstrate the existence of an error or injustice warranting </w:t>
      </w:r>
      <w:r w:rsidR="00754A4C">
        <w:rPr>
          <w:rFonts w:ascii="Courier New" w:hAnsi="Courier New"/>
        </w:rPr>
        <w:t xml:space="preserve">the applicant’s direct promotion to senior master sergeant    (E-8).  </w:t>
      </w:r>
      <w:r w:rsidRPr="00ED73D0">
        <w:rPr>
          <w:rFonts w:ascii="Courier New" w:hAnsi="Courier New"/>
        </w:rPr>
        <w:t xml:space="preserve">We took notice of the applicant's complete submission in judging the merits of the case; however, we agree with the opinion and recommendation of the Air Force office of primary responsibility and adopt their rationale as the basis for our conclusion that the applicant </w:t>
      </w:r>
      <w:r w:rsidR="00754A4C">
        <w:rPr>
          <w:rFonts w:ascii="Courier New" w:hAnsi="Courier New"/>
        </w:rPr>
        <w:t xml:space="preserve">was afforded promotion consideration </w:t>
      </w:r>
      <w:r w:rsidR="003F773B">
        <w:rPr>
          <w:rFonts w:ascii="Courier New" w:hAnsi="Courier New"/>
        </w:rPr>
        <w:t xml:space="preserve">in accordance with applicable procedures and consistent with those afforded </w:t>
      </w:r>
      <w:r w:rsidR="00754A4C">
        <w:rPr>
          <w:rFonts w:ascii="Courier New" w:hAnsi="Courier New"/>
        </w:rPr>
        <w:t>to others in similar circumstances.</w:t>
      </w:r>
      <w:r w:rsidRPr="00ED73D0">
        <w:rPr>
          <w:rFonts w:ascii="Courier New" w:hAnsi="Courier New"/>
        </w:rPr>
        <w:t xml:space="preserve">  Therefore, in the absence of evidence to the contrary, we find no compelling basis to recommend granting the relief sought in this application.</w:t>
      </w:r>
    </w:p>
    <w:p w:rsidR="00A210D0" w:rsidRDefault="00A210D0" w:rsidP="00A210D0">
      <w:pPr>
        <w:tabs>
          <w:tab w:val="left" w:pos="288"/>
          <w:tab w:val="left" w:pos="4752"/>
        </w:tabs>
        <w:spacing w:line="240" w:lineRule="exact"/>
        <w:ind w:right="-720"/>
        <w:jc w:val="both"/>
        <w:rPr>
          <w:rFonts w:ascii="Courier New" w:hAnsi="Courier New"/>
        </w:rPr>
      </w:pPr>
    </w:p>
    <w:p w:rsidR="000449DA" w:rsidRDefault="000449DA" w:rsidP="00A210D0">
      <w:pPr>
        <w:tabs>
          <w:tab w:val="left" w:pos="288"/>
          <w:tab w:val="left" w:pos="4752"/>
        </w:tabs>
        <w:spacing w:line="240" w:lineRule="exact"/>
        <w:ind w:right="-720"/>
        <w:jc w:val="both"/>
        <w:rPr>
          <w:rFonts w:ascii="Courier New" w:hAnsi="Courier New" w:cs="Courier New"/>
          <w:color w:val="000000"/>
          <w:szCs w:val="24"/>
        </w:rPr>
      </w:pPr>
    </w:p>
    <w:p w:rsidR="00A210D0" w:rsidRDefault="00A210D0" w:rsidP="00A210D0">
      <w:pPr>
        <w:tabs>
          <w:tab w:val="left" w:pos="288"/>
          <w:tab w:val="left" w:pos="4752"/>
        </w:tabs>
        <w:spacing w:line="240" w:lineRule="exact"/>
        <w:ind w:right="-720"/>
        <w:jc w:val="both"/>
        <w:rPr>
          <w:rFonts w:ascii="Courier New" w:hAnsi="Courier New" w:cs="Courier New"/>
          <w:color w:val="000000"/>
          <w:szCs w:val="24"/>
        </w:rPr>
      </w:pPr>
      <w:r>
        <w:rPr>
          <w:rFonts w:ascii="Courier New" w:hAnsi="Courier New" w:cs="Courier New"/>
          <w:color w:val="000000"/>
          <w:szCs w:val="24"/>
        </w:rPr>
        <w:lastRenderedPageBreak/>
        <w:t xml:space="preserve">4.  </w:t>
      </w:r>
      <w:r w:rsidRPr="00470A35">
        <w:rPr>
          <w:rFonts w:ascii="Courier New" w:hAnsi="Courier New" w:cs="Courier New"/>
          <w:color w:val="000000"/>
          <w:szCs w:val="24"/>
        </w:rPr>
        <w:t>The applicant's case is adequately documented and it has not been shown that a personal appearance with or without counsel will materially add to our understanding of the issue(s) involved.  Therefore, the request for a hearing is not favorably considered.</w:t>
      </w:r>
    </w:p>
    <w:p w:rsidR="00A210D0" w:rsidRPr="00ED73D0" w:rsidRDefault="00A210D0" w:rsidP="00ED73D0">
      <w:pPr>
        <w:tabs>
          <w:tab w:val="left" w:pos="288"/>
          <w:tab w:val="left" w:pos="4752"/>
        </w:tabs>
        <w:spacing w:line="240" w:lineRule="exact"/>
        <w:ind w:right="-720"/>
        <w:jc w:val="both"/>
        <w:rPr>
          <w:rFonts w:ascii="Courier New" w:hAnsi="Courier New"/>
        </w:rPr>
      </w:pPr>
    </w:p>
    <w:p w:rsidR="00E1636A" w:rsidRPr="00ED73D0" w:rsidRDefault="00E1636A" w:rsidP="00E1636A">
      <w:pPr>
        <w:tabs>
          <w:tab w:val="left" w:pos="576"/>
          <w:tab w:val="left" w:pos="1152"/>
          <w:tab w:val="left" w:pos="2304"/>
          <w:tab w:val="left" w:pos="3456"/>
          <w:tab w:val="left" w:pos="4608"/>
          <w:tab w:val="left" w:pos="5760"/>
        </w:tabs>
        <w:spacing w:line="240" w:lineRule="exact"/>
        <w:ind w:right="-720"/>
        <w:jc w:val="both"/>
        <w:rPr>
          <w:rFonts w:ascii="Courier New" w:hAnsi="Courier New"/>
          <w:u w:val="single"/>
        </w:rPr>
      </w:pPr>
      <w:r w:rsidRPr="00ED73D0">
        <w:rPr>
          <w:rFonts w:ascii="Courier New" w:hAnsi="Courier New"/>
          <w:u w:val="single"/>
        </w:rPr>
        <w:t>________________________________________________________________</w:t>
      </w:r>
    </w:p>
    <w:p w:rsidR="00E1636A" w:rsidRPr="00ED73D0" w:rsidRDefault="00E1636A" w:rsidP="00E1636A">
      <w:pPr>
        <w:tabs>
          <w:tab w:val="left" w:pos="576"/>
          <w:tab w:val="left" w:pos="1152"/>
          <w:tab w:val="left" w:pos="2304"/>
          <w:tab w:val="left" w:pos="3456"/>
          <w:tab w:val="left" w:pos="4608"/>
          <w:tab w:val="left" w:pos="5760"/>
        </w:tabs>
        <w:spacing w:line="240" w:lineRule="exact"/>
        <w:ind w:right="-720"/>
        <w:jc w:val="both"/>
        <w:rPr>
          <w:rFonts w:ascii="Courier New" w:hAnsi="Courier New"/>
        </w:rPr>
      </w:pPr>
    </w:p>
    <w:p w:rsidR="00E1636A" w:rsidRPr="00ED73D0" w:rsidRDefault="00E1636A" w:rsidP="00E1636A">
      <w:pPr>
        <w:tabs>
          <w:tab w:val="left" w:pos="576"/>
          <w:tab w:val="left" w:pos="1152"/>
          <w:tab w:val="left" w:pos="2304"/>
          <w:tab w:val="left" w:pos="3456"/>
          <w:tab w:val="left" w:pos="4608"/>
          <w:tab w:val="left" w:pos="5760"/>
        </w:tabs>
        <w:spacing w:line="240" w:lineRule="exact"/>
        <w:ind w:right="-720"/>
        <w:jc w:val="both"/>
        <w:rPr>
          <w:rFonts w:ascii="Courier New" w:hAnsi="Courier New"/>
        </w:rPr>
      </w:pPr>
      <w:r w:rsidRPr="00ED73D0">
        <w:rPr>
          <w:rFonts w:ascii="Courier New" w:hAnsi="Courier New"/>
          <w:u w:val="single"/>
        </w:rPr>
        <w:t>THE BOARD DETERMINES THAT</w:t>
      </w:r>
      <w:r w:rsidRPr="00ED73D0">
        <w:rPr>
          <w:rFonts w:ascii="Courier New" w:hAnsi="Courier New"/>
        </w:rPr>
        <w:t>:</w:t>
      </w:r>
    </w:p>
    <w:p w:rsidR="00E1636A" w:rsidRPr="00ED73D0" w:rsidRDefault="00E1636A" w:rsidP="00E1636A">
      <w:pPr>
        <w:tabs>
          <w:tab w:val="left" w:pos="576"/>
          <w:tab w:val="left" w:pos="1152"/>
          <w:tab w:val="left" w:pos="2304"/>
          <w:tab w:val="left" w:pos="3456"/>
          <w:tab w:val="left" w:pos="4608"/>
          <w:tab w:val="left" w:pos="5760"/>
        </w:tabs>
        <w:spacing w:line="240" w:lineRule="exact"/>
        <w:ind w:right="-720"/>
        <w:jc w:val="both"/>
        <w:rPr>
          <w:rFonts w:ascii="Courier New" w:hAnsi="Courier New"/>
        </w:rPr>
      </w:pPr>
    </w:p>
    <w:p w:rsidR="00E1636A" w:rsidRPr="00ED73D0" w:rsidRDefault="00E1636A" w:rsidP="00E1636A">
      <w:pPr>
        <w:tabs>
          <w:tab w:val="left" w:pos="576"/>
          <w:tab w:val="left" w:pos="1152"/>
          <w:tab w:val="left" w:pos="2304"/>
          <w:tab w:val="left" w:pos="3456"/>
          <w:tab w:val="left" w:pos="4608"/>
          <w:tab w:val="left" w:pos="5760"/>
        </w:tabs>
        <w:spacing w:line="240" w:lineRule="exact"/>
        <w:ind w:right="-720"/>
        <w:jc w:val="both"/>
        <w:rPr>
          <w:rFonts w:ascii="Courier New" w:hAnsi="Courier New"/>
        </w:rPr>
      </w:pPr>
      <w:r w:rsidRPr="00ED73D0">
        <w:rPr>
          <w:rFonts w:ascii="Courier New" w:hAnsi="Courier New"/>
        </w:rPr>
        <w:t>The applicant be notified that the evidence presented did not demonstrate the existence of material error or injustice; that the application was denied without a personal appearance; and that the application will only be reconsidered upon the submission of newly discovered relevant evidence not considered with this application.</w:t>
      </w:r>
    </w:p>
    <w:p w:rsidR="00E1636A" w:rsidRPr="00ED73D0" w:rsidRDefault="00E1636A" w:rsidP="00E1636A">
      <w:pPr>
        <w:tabs>
          <w:tab w:val="left" w:pos="576"/>
          <w:tab w:val="left" w:pos="1152"/>
          <w:tab w:val="left" w:pos="2304"/>
          <w:tab w:val="left" w:pos="3456"/>
          <w:tab w:val="left" w:pos="4608"/>
          <w:tab w:val="left" w:pos="5760"/>
        </w:tabs>
        <w:spacing w:line="240" w:lineRule="exact"/>
        <w:ind w:right="-720"/>
        <w:jc w:val="both"/>
        <w:rPr>
          <w:rFonts w:ascii="Courier New" w:hAnsi="Courier New"/>
        </w:rPr>
      </w:pPr>
    </w:p>
    <w:p w:rsidR="00E1636A" w:rsidRPr="005858D7" w:rsidRDefault="00E1636A" w:rsidP="00E1636A">
      <w:pPr>
        <w:tabs>
          <w:tab w:val="left" w:pos="576"/>
          <w:tab w:val="left" w:pos="1152"/>
          <w:tab w:val="left" w:pos="2304"/>
          <w:tab w:val="left" w:pos="3456"/>
          <w:tab w:val="left" w:pos="4608"/>
          <w:tab w:val="left" w:pos="5760"/>
        </w:tabs>
        <w:spacing w:line="240" w:lineRule="exact"/>
        <w:ind w:right="-720"/>
        <w:jc w:val="both"/>
        <w:rPr>
          <w:rFonts w:ascii="Courier New" w:hAnsi="Courier New"/>
          <w:u w:val="single"/>
        </w:rPr>
      </w:pPr>
      <w:r w:rsidRPr="00ED73D0">
        <w:rPr>
          <w:rFonts w:ascii="Courier New" w:hAnsi="Courier New"/>
          <w:u w:val="single"/>
        </w:rPr>
        <w:t>____________________________________</w:t>
      </w:r>
      <w:r w:rsidRPr="005858D7">
        <w:rPr>
          <w:rFonts w:ascii="Courier New" w:hAnsi="Courier New"/>
          <w:u w:val="single"/>
        </w:rPr>
        <w:t>____________________________</w:t>
      </w:r>
    </w:p>
    <w:p w:rsidR="00E1636A" w:rsidRPr="00701FB7" w:rsidRDefault="00E1636A" w:rsidP="00E1636A">
      <w:pPr>
        <w:tabs>
          <w:tab w:val="left" w:pos="576"/>
          <w:tab w:val="left" w:pos="1152"/>
          <w:tab w:val="left" w:pos="2304"/>
          <w:tab w:val="left" w:pos="3456"/>
          <w:tab w:val="left" w:pos="4608"/>
          <w:tab w:val="left" w:pos="5760"/>
        </w:tabs>
        <w:spacing w:line="240" w:lineRule="exact"/>
        <w:ind w:right="-720"/>
        <w:jc w:val="both"/>
        <w:rPr>
          <w:rFonts w:ascii="Courier New" w:hAnsi="Courier New"/>
        </w:rPr>
      </w:pPr>
    </w:p>
    <w:p w:rsidR="00E1636A" w:rsidRPr="00701FB7" w:rsidRDefault="00E1636A" w:rsidP="00E1636A">
      <w:pPr>
        <w:tabs>
          <w:tab w:val="left" w:pos="576"/>
          <w:tab w:val="left" w:pos="1152"/>
          <w:tab w:val="left" w:pos="2304"/>
          <w:tab w:val="left" w:pos="3456"/>
          <w:tab w:val="left" w:pos="4608"/>
          <w:tab w:val="left" w:pos="5760"/>
        </w:tabs>
        <w:spacing w:line="240" w:lineRule="exact"/>
        <w:ind w:right="-720"/>
        <w:jc w:val="both"/>
        <w:rPr>
          <w:rFonts w:ascii="Courier New" w:hAnsi="Courier New"/>
        </w:rPr>
      </w:pPr>
      <w:r w:rsidRPr="00701FB7">
        <w:rPr>
          <w:rFonts w:ascii="Courier New" w:hAnsi="Courier New"/>
        </w:rPr>
        <w:t xml:space="preserve">The following members of the Board considered AFBCMR Docket Number </w:t>
      </w:r>
      <w:r>
        <w:rPr>
          <w:rFonts w:ascii="Courier New" w:hAnsi="Courier New"/>
        </w:rPr>
        <w:t>BC-200</w:t>
      </w:r>
      <w:r w:rsidR="004E6FFE">
        <w:rPr>
          <w:rFonts w:ascii="Courier New" w:hAnsi="Courier New"/>
        </w:rPr>
        <w:t>9</w:t>
      </w:r>
      <w:r>
        <w:rPr>
          <w:rFonts w:ascii="Courier New" w:hAnsi="Courier New"/>
        </w:rPr>
        <w:t>-0</w:t>
      </w:r>
      <w:r w:rsidR="004E6FFE">
        <w:rPr>
          <w:rFonts w:ascii="Courier New" w:hAnsi="Courier New"/>
        </w:rPr>
        <w:t>1997</w:t>
      </w:r>
      <w:r w:rsidRPr="00701FB7">
        <w:rPr>
          <w:rFonts w:ascii="Courier New" w:hAnsi="Courier New"/>
        </w:rPr>
        <w:t xml:space="preserve"> in Executive Session on</w:t>
      </w:r>
      <w:r>
        <w:rPr>
          <w:rFonts w:ascii="Courier New" w:hAnsi="Courier New"/>
        </w:rPr>
        <w:t xml:space="preserve"> </w:t>
      </w:r>
      <w:r w:rsidR="004E6FFE">
        <w:rPr>
          <w:rFonts w:ascii="Courier New" w:hAnsi="Courier New"/>
        </w:rPr>
        <w:t>10 Nov 09</w:t>
      </w:r>
      <w:r w:rsidRPr="00701FB7">
        <w:rPr>
          <w:rFonts w:ascii="Courier New" w:hAnsi="Courier New"/>
        </w:rPr>
        <w:t>, under the provisions of AFI 36-2603:</w:t>
      </w:r>
    </w:p>
    <w:p w:rsidR="001A7D1E" w:rsidRPr="00A210D0" w:rsidRDefault="001A7D1E" w:rsidP="001A7D1E">
      <w:pPr>
        <w:tabs>
          <w:tab w:val="left" w:pos="576"/>
        </w:tabs>
        <w:spacing w:line="240" w:lineRule="exact"/>
        <w:jc w:val="both"/>
        <w:rPr>
          <w:rFonts w:ascii="Courier New" w:hAnsi="Courier New" w:cs="Courier New"/>
        </w:rPr>
      </w:pPr>
    </w:p>
    <w:p w:rsidR="001A7D1E" w:rsidRPr="00A210D0" w:rsidRDefault="001A7D1E" w:rsidP="005E46F8">
      <w:pPr>
        <w:tabs>
          <w:tab w:val="left" w:pos="576"/>
        </w:tabs>
        <w:spacing w:line="240" w:lineRule="exact"/>
        <w:jc w:val="both"/>
        <w:rPr>
          <w:rFonts w:ascii="Courier New" w:hAnsi="Courier New" w:cs="Courier New"/>
        </w:rPr>
      </w:pPr>
      <w:r w:rsidRPr="00A210D0">
        <w:rPr>
          <w:rFonts w:ascii="Courier New" w:hAnsi="Courier New" w:cs="Courier New"/>
        </w:rPr>
        <w:tab/>
      </w:r>
      <w:r w:rsidRPr="00A210D0">
        <w:rPr>
          <w:rFonts w:ascii="Courier New" w:hAnsi="Courier New" w:cs="Courier New"/>
        </w:rPr>
        <w:tab/>
      </w:r>
    </w:p>
    <w:p w:rsidR="001A7D1E" w:rsidRPr="00A210D0" w:rsidRDefault="001A7D1E" w:rsidP="001A7D1E">
      <w:pPr>
        <w:tabs>
          <w:tab w:val="left" w:pos="576"/>
        </w:tabs>
        <w:spacing w:line="240" w:lineRule="exact"/>
        <w:jc w:val="both"/>
        <w:rPr>
          <w:rFonts w:ascii="Courier New" w:hAnsi="Courier New" w:cs="Courier New"/>
        </w:rPr>
      </w:pPr>
    </w:p>
    <w:p w:rsidR="00E1636A" w:rsidRPr="00701FB7" w:rsidRDefault="00E1636A" w:rsidP="00E1636A">
      <w:pPr>
        <w:tabs>
          <w:tab w:val="left" w:pos="576"/>
        </w:tabs>
        <w:spacing w:line="240" w:lineRule="exact"/>
        <w:ind w:right="-720"/>
        <w:jc w:val="both"/>
        <w:rPr>
          <w:rFonts w:ascii="Courier New" w:hAnsi="Courier New"/>
        </w:rPr>
      </w:pPr>
      <w:r w:rsidRPr="00701FB7">
        <w:rPr>
          <w:rFonts w:ascii="Courier New" w:hAnsi="Courier New"/>
        </w:rPr>
        <w:t>The following documentary evidence was considered:</w:t>
      </w:r>
    </w:p>
    <w:p w:rsidR="00E1636A" w:rsidRPr="00701FB7" w:rsidRDefault="00E1636A" w:rsidP="00E1636A">
      <w:pPr>
        <w:tabs>
          <w:tab w:val="left" w:pos="576"/>
        </w:tabs>
        <w:spacing w:line="240" w:lineRule="exact"/>
        <w:ind w:right="-720"/>
        <w:jc w:val="both"/>
        <w:rPr>
          <w:rFonts w:ascii="Courier New" w:hAnsi="Courier New"/>
        </w:rPr>
      </w:pPr>
    </w:p>
    <w:p w:rsidR="00E1636A" w:rsidRPr="00701FB7" w:rsidRDefault="00E1636A" w:rsidP="00E1636A">
      <w:pPr>
        <w:tabs>
          <w:tab w:val="left" w:pos="576"/>
        </w:tabs>
        <w:spacing w:line="240" w:lineRule="exact"/>
        <w:ind w:right="-720"/>
        <w:jc w:val="both"/>
        <w:rPr>
          <w:rFonts w:ascii="Courier New" w:hAnsi="Courier New"/>
        </w:rPr>
      </w:pPr>
      <w:r w:rsidRPr="00701FB7">
        <w:rPr>
          <w:rFonts w:ascii="Courier New" w:hAnsi="Courier New"/>
        </w:rPr>
        <w:t xml:space="preserve">    </w:t>
      </w:r>
      <w:r w:rsidR="004E6FFE">
        <w:rPr>
          <w:rFonts w:ascii="Courier New" w:hAnsi="Courier New"/>
        </w:rPr>
        <w:t xml:space="preserve"> </w:t>
      </w:r>
      <w:r w:rsidRPr="00701FB7">
        <w:rPr>
          <w:rFonts w:ascii="Courier New" w:hAnsi="Courier New"/>
        </w:rPr>
        <w:t>Exhibit A.  DD Form 149, dated</w:t>
      </w:r>
      <w:r>
        <w:rPr>
          <w:rFonts w:ascii="Courier New" w:hAnsi="Courier New"/>
        </w:rPr>
        <w:t xml:space="preserve"> </w:t>
      </w:r>
      <w:r w:rsidR="00A210D0">
        <w:rPr>
          <w:rFonts w:ascii="Courier New" w:hAnsi="Courier New"/>
        </w:rPr>
        <w:t>27 May 09</w:t>
      </w:r>
      <w:r>
        <w:rPr>
          <w:rFonts w:ascii="Courier New" w:hAnsi="Courier New"/>
        </w:rPr>
        <w:t>, w/</w:t>
      </w:r>
      <w:proofErr w:type="spellStart"/>
      <w:r>
        <w:rPr>
          <w:rFonts w:ascii="Courier New" w:hAnsi="Courier New"/>
        </w:rPr>
        <w:t>atchs</w:t>
      </w:r>
      <w:proofErr w:type="spellEnd"/>
      <w:r w:rsidRPr="00701FB7">
        <w:rPr>
          <w:rFonts w:ascii="Courier New" w:hAnsi="Courier New"/>
        </w:rPr>
        <w:t>.</w:t>
      </w:r>
    </w:p>
    <w:p w:rsidR="00E1636A" w:rsidRPr="00701FB7" w:rsidRDefault="00E1636A" w:rsidP="00E1636A">
      <w:pPr>
        <w:tabs>
          <w:tab w:val="left" w:pos="576"/>
        </w:tabs>
        <w:spacing w:line="240" w:lineRule="exact"/>
        <w:ind w:right="-720"/>
        <w:jc w:val="both"/>
        <w:rPr>
          <w:rFonts w:ascii="Courier New" w:hAnsi="Courier New"/>
        </w:rPr>
      </w:pPr>
      <w:r w:rsidRPr="00701FB7">
        <w:rPr>
          <w:rFonts w:ascii="Courier New" w:hAnsi="Courier New"/>
        </w:rPr>
        <w:t xml:space="preserve">    </w:t>
      </w:r>
      <w:r w:rsidR="004E6FFE">
        <w:rPr>
          <w:rFonts w:ascii="Courier New" w:hAnsi="Courier New"/>
        </w:rPr>
        <w:t xml:space="preserve"> </w:t>
      </w:r>
      <w:r w:rsidRPr="00701FB7">
        <w:rPr>
          <w:rFonts w:ascii="Courier New" w:hAnsi="Courier New"/>
        </w:rPr>
        <w:t>Exhibit B.  Applicant's Master Personnel Records.</w:t>
      </w:r>
    </w:p>
    <w:p w:rsidR="000449DA" w:rsidRDefault="00E1636A" w:rsidP="00E1636A">
      <w:pPr>
        <w:tabs>
          <w:tab w:val="left" w:pos="576"/>
        </w:tabs>
        <w:spacing w:line="240" w:lineRule="exact"/>
        <w:ind w:right="-720"/>
        <w:jc w:val="both"/>
        <w:rPr>
          <w:rFonts w:ascii="Courier New" w:hAnsi="Courier New"/>
        </w:rPr>
      </w:pPr>
      <w:r w:rsidRPr="00701FB7">
        <w:rPr>
          <w:rFonts w:ascii="Courier New" w:hAnsi="Courier New"/>
        </w:rPr>
        <w:t xml:space="preserve">    </w:t>
      </w:r>
      <w:r w:rsidR="004E6FFE">
        <w:rPr>
          <w:rFonts w:ascii="Courier New" w:hAnsi="Courier New"/>
        </w:rPr>
        <w:t xml:space="preserve"> </w:t>
      </w:r>
      <w:r w:rsidRPr="00701FB7">
        <w:rPr>
          <w:rFonts w:ascii="Courier New" w:hAnsi="Courier New"/>
        </w:rPr>
        <w:t xml:space="preserve">Exhibit C.  </w:t>
      </w:r>
      <w:r w:rsidR="00A210D0">
        <w:rPr>
          <w:rFonts w:ascii="Courier New" w:hAnsi="Courier New"/>
        </w:rPr>
        <w:t>SAF/IG</w:t>
      </w:r>
      <w:r w:rsidR="000449DA">
        <w:rPr>
          <w:rFonts w:ascii="Courier New" w:hAnsi="Courier New"/>
        </w:rPr>
        <w:t xml:space="preserve"> Report of Investigation</w:t>
      </w:r>
      <w:r w:rsidRPr="00701FB7">
        <w:rPr>
          <w:rFonts w:ascii="Courier New" w:hAnsi="Courier New"/>
        </w:rPr>
        <w:t>, dated</w:t>
      </w:r>
      <w:r>
        <w:rPr>
          <w:rFonts w:ascii="Courier New" w:hAnsi="Courier New"/>
        </w:rPr>
        <w:t xml:space="preserve"> </w:t>
      </w:r>
    </w:p>
    <w:p w:rsidR="00E1636A" w:rsidRPr="00701FB7" w:rsidRDefault="000449DA" w:rsidP="00E1636A">
      <w:pPr>
        <w:tabs>
          <w:tab w:val="left" w:pos="576"/>
        </w:tabs>
        <w:spacing w:line="240" w:lineRule="exact"/>
        <w:ind w:right="-720"/>
        <w:jc w:val="both"/>
        <w:rPr>
          <w:rFonts w:ascii="Courier New" w:hAnsi="Courier New"/>
        </w:rPr>
      </w:pPr>
      <w:r>
        <w:rPr>
          <w:rFonts w:ascii="Courier New" w:hAnsi="Courier New"/>
        </w:rPr>
        <w:t xml:space="preserve">                 28 Jun 04</w:t>
      </w:r>
      <w:r w:rsidR="00C66B15">
        <w:rPr>
          <w:rFonts w:ascii="Courier New" w:hAnsi="Courier New"/>
        </w:rPr>
        <w:t xml:space="preserve"> (withdrawn).</w:t>
      </w:r>
    </w:p>
    <w:p w:rsidR="00E1636A" w:rsidRDefault="00E1636A" w:rsidP="00E1636A">
      <w:pPr>
        <w:tabs>
          <w:tab w:val="left" w:pos="576"/>
        </w:tabs>
        <w:spacing w:line="240" w:lineRule="exact"/>
        <w:ind w:right="-720"/>
        <w:jc w:val="both"/>
        <w:rPr>
          <w:rFonts w:ascii="Courier New" w:hAnsi="Courier New"/>
        </w:rPr>
      </w:pPr>
      <w:r w:rsidRPr="00701FB7">
        <w:rPr>
          <w:rFonts w:ascii="Courier New" w:hAnsi="Courier New"/>
        </w:rPr>
        <w:t xml:space="preserve">    </w:t>
      </w:r>
      <w:r w:rsidR="004E6FFE">
        <w:rPr>
          <w:rFonts w:ascii="Courier New" w:hAnsi="Courier New"/>
        </w:rPr>
        <w:t xml:space="preserve"> </w:t>
      </w:r>
      <w:r w:rsidRPr="00701FB7">
        <w:rPr>
          <w:rFonts w:ascii="Courier New" w:hAnsi="Courier New"/>
        </w:rPr>
        <w:t xml:space="preserve">Exhibit D.  Letter, </w:t>
      </w:r>
      <w:r w:rsidR="00ED73D0">
        <w:rPr>
          <w:rFonts w:ascii="Courier New" w:hAnsi="Courier New"/>
        </w:rPr>
        <w:t>AFPC/DPSO</w:t>
      </w:r>
      <w:r w:rsidR="00A210D0">
        <w:rPr>
          <w:rFonts w:ascii="Courier New" w:hAnsi="Courier New"/>
        </w:rPr>
        <w:t>E</w:t>
      </w:r>
      <w:r w:rsidR="00ED73D0">
        <w:rPr>
          <w:rFonts w:ascii="Courier New" w:hAnsi="Courier New"/>
        </w:rPr>
        <w:t xml:space="preserve">, dated </w:t>
      </w:r>
      <w:r>
        <w:rPr>
          <w:rFonts w:ascii="Courier New" w:hAnsi="Courier New"/>
        </w:rPr>
        <w:t>2 Ju</w:t>
      </w:r>
      <w:r w:rsidR="00A210D0">
        <w:rPr>
          <w:rFonts w:ascii="Courier New" w:hAnsi="Courier New"/>
        </w:rPr>
        <w:t>l</w:t>
      </w:r>
      <w:r>
        <w:rPr>
          <w:rFonts w:ascii="Courier New" w:hAnsi="Courier New"/>
        </w:rPr>
        <w:t xml:space="preserve"> 09</w:t>
      </w:r>
      <w:r w:rsidRPr="00701FB7">
        <w:rPr>
          <w:rFonts w:ascii="Courier New" w:hAnsi="Courier New"/>
        </w:rPr>
        <w:t>.</w:t>
      </w:r>
    </w:p>
    <w:p w:rsidR="00ED73D0" w:rsidRPr="00701FB7" w:rsidRDefault="00ED73D0" w:rsidP="00E1636A">
      <w:pPr>
        <w:tabs>
          <w:tab w:val="left" w:pos="576"/>
        </w:tabs>
        <w:spacing w:line="240" w:lineRule="exact"/>
        <w:ind w:right="-720"/>
        <w:jc w:val="both"/>
        <w:rPr>
          <w:rFonts w:ascii="Courier New" w:hAnsi="Courier New"/>
        </w:rPr>
      </w:pPr>
      <w:r>
        <w:rPr>
          <w:rFonts w:ascii="Courier New" w:hAnsi="Courier New"/>
        </w:rPr>
        <w:t xml:space="preserve">    </w:t>
      </w:r>
      <w:r w:rsidR="004E6FFE">
        <w:rPr>
          <w:rFonts w:ascii="Courier New" w:hAnsi="Courier New"/>
        </w:rPr>
        <w:t xml:space="preserve"> </w:t>
      </w:r>
      <w:r>
        <w:rPr>
          <w:rFonts w:ascii="Courier New" w:hAnsi="Courier New"/>
        </w:rPr>
        <w:t xml:space="preserve">Exhibit E.  Letter, </w:t>
      </w:r>
      <w:r w:rsidR="00A210D0">
        <w:rPr>
          <w:rFonts w:ascii="Courier New" w:hAnsi="Courier New"/>
        </w:rPr>
        <w:t>SAF/MRBR</w:t>
      </w:r>
      <w:r>
        <w:rPr>
          <w:rFonts w:ascii="Courier New" w:hAnsi="Courier New"/>
        </w:rPr>
        <w:t xml:space="preserve">, dated </w:t>
      </w:r>
      <w:r w:rsidR="00A210D0">
        <w:rPr>
          <w:rFonts w:ascii="Courier New" w:hAnsi="Courier New"/>
        </w:rPr>
        <w:t>24</w:t>
      </w:r>
      <w:r>
        <w:rPr>
          <w:rFonts w:ascii="Courier New" w:hAnsi="Courier New"/>
        </w:rPr>
        <w:t xml:space="preserve"> </w:t>
      </w:r>
      <w:r w:rsidR="00A210D0">
        <w:rPr>
          <w:rFonts w:ascii="Courier New" w:hAnsi="Courier New"/>
        </w:rPr>
        <w:t>Jul</w:t>
      </w:r>
      <w:r>
        <w:rPr>
          <w:rFonts w:ascii="Courier New" w:hAnsi="Courier New"/>
        </w:rPr>
        <w:t xml:space="preserve"> 09.</w:t>
      </w:r>
    </w:p>
    <w:p w:rsidR="00E1636A" w:rsidRPr="00701FB7" w:rsidRDefault="00E1636A" w:rsidP="00E1636A">
      <w:pPr>
        <w:tabs>
          <w:tab w:val="left" w:pos="576"/>
        </w:tabs>
        <w:spacing w:line="240" w:lineRule="exact"/>
        <w:ind w:right="-720"/>
        <w:jc w:val="both"/>
        <w:rPr>
          <w:rFonts w:ascii="Courier New" w:hAnsi="Courier New"/>
        </w:rPr>
      </w:pPr>
    </w:p>
    <w:p w:rsidR="00E1636A" w:rsidRPr="00701FB7" w:rsidRDefault="00E1636A" w:rsidP="00E1636A">
      <w:pPr>
        <w:tabs>
          <w:tab w:val="left" w:pos="576"/>
        </w:tabs>
        <w:spacing w:line="240" w:lineRule="exact"/>
        <w:ind w:right="-720"/>
        <w:jc w:val="both"/>
        <w:rPr>
          <w:rFonts w:ascii="Courier New" w:hAnsi="Courier New"/>
        </w:rPr>
      </w:pPr>
    </w:p>
    <w:p w:rsidR="00E1636A" w:rsidRPr="00701FB7" w:rsidRDefault="00E1636A" w:rsidP="00E1636A">
      <w:pPr>
        <w:tabs>
          <w:tab w:val="left" w:pos="576"/>
        </w:tabs>
        <w:spacing w:line="240" w:lineRule="exact"/>
        <w:ind w:right="-720"/>
        <w:jc w:val="both"/>
        <w:rPr>
          <w:rFonts w:ascii="Courier New" w:hAnsi="Courier New"/>
        </w:rPr>
      </w:pPr>
    </w:p>
    <w:p w:rsidR="00E1636A" w:rsidRPr="00701FB7" w:rsidRDefault="00E1636A" w:rsidP="00E1636A">
      <w:pPr>
        <w:tabs>
          <w:tab w:val="left" w:pos="576"/>
        </w:tabs>
        <w:spacing w:line="240" w:lineRule="exact"/>
        <w:ind w:right="-720"/>
        <w:jc w:val="both"/>
        <w:rPr>
          <w:rFonts w:ascii="Courier New" w:hAnsi="Courier New"/>
        </w:rPr>
      </w:pPr>
    </w:p>
    <w:p w:rsidR="00E1636A" w:rsidRPr="00701FB7" w:rsidRDefault="00E1636A" w:rsidP="00E1636A">
      <w:pPr>
        <w:tabs>
          <w:tab w:val="left" w:pos="576"/>
        </w:tabs>
        <w:spacing w:line="240" w:lineRule="exact"/>
        <w:ind w:right="-720"/>
        <w:jc w:val="both"/>
        <w:rPr>
          <w:rFonts w:ascii="Courier New" w:hAnsi="Courier New"/>
        </w:rPr>
      </w:pPr>
      <w:r w:rsidRPr="00701FB7">
        <w:rPr>
          <w:rFonts w:ascii="Courier New" w:hAnsi="Courier New"/>
        </w:rPr>
        <w:t xml:space="preserve">                                   </w:t>
      </w:r>
    </w:p>
    <w:p w:rsidR="00E1636A" w:rsidRDefault="00E1636A" w:rsidP="00E1636A">
      <w:pPr>
        <w:tabs>
          <w:tab w:val="left" w:pos="576"/>
        </w:tabs>
        <w:spacing w:line="240" w:lineRule="exact"/>
        <w:ind w:right="-720"/>
        <w:jc w:val="both"/>
        <w:rPr>
          <w:rFonts w:ascii="Courier New" w:hAnsi="Courier New"/>
        </w:rPr>
      </w:pPr>
      <w:r w:rsidRPr="00701FB7">
        <w:rPr>
          <w:rFonts w:ascii="Courier New" w:hAnsi="Courier New"/>
        </w:rPr>
        <w:t xml:space="preserve">                                   </w:t>
      </w:r>
    </w:p>
    <w:p w:rsidR="00813D53" w:rsidRDefault="00813D53" w:rsidP="00E1636A">
      <w:pPr>
        <w:tabs>
          <w:tab w:val="left" w:pos="576"/>
        </w:tabs>
        <w:spacing w:line="240" w:lineRule="exact"/>
        <w:ind w:right="-720"/>
        <w:jc w:val="both"/>
        <w:rPr>
          <w:rFonts w:ascii="Courier New" w:hAnsi="Courier New"/>
        </w:rPr>
      </w:pPr>
    </w:p>
    <w:p w:rsidR="00813D53" w:rsidRDefault="00813D53" w:rsidP="00E1636A">
      <w:pPr>
        <w:tabs>
          <w:tab w:val="left" w:pos="576"/>
        </w:tabs>
        <w:spacing w:line="240" w:lineRule="exact"/>
        <w:ind w:right="-720"/>
        <w:jc w:val="both"/>
        <w:rPr>
          <w:rFonts w:ascii="Courier New" w:hAnsi="Courier New"/>
        </w:rPr>
      </w:pPr>
    </w:p>
    <w:p w:rsidR="00813D53" w:rsidRDefault="00813D53" w:rsidP="00E1636A">
      <w:pPr>
        <w:tabs>
          <w:tab w:val="left" w:pos="576"/>
        </w:tabs>
        <w:spacing w:line="240" w:lineRule="exact"/>
        <w:ind w:right="-720"/>
        <w:jc w:val="both"/>
        <w:rPr>
          <w:rFonts w:ascii="Courier New" w:hAnsi="Courier New"/>
        </w:rPr>
      </w:pPr>
    </w:p>
    <w:p w:rsidR="00813D53" w:rsidRDefault="00813D53" w:rsidP="00E1636A">
      <w:pPr>
        <w:tabs>
          <w:tab w:val="left" w:pos="576"/>
        </w:tabs>
        <w:spacing w:line="240" w:lineRule="exact"/>
        <w:ind w:right="-720"/>
        <w:jc w:val="both"/>
        <w:rPr>
          <w:rFonts w:ascii="Courier New" w:hAnsi="Courier New"/>
        </w:rPr>
      </w:pPr>
    </w:p>
    <w:p w:rsidR="00813D53" w:rsidRDefault="00813D53" w:rsidP="00E1636A">
      <w:pPr>
        <w:tabs>
          <w:tab w:val="left" w:pos="576"/>
        </w:tabs>
        <w:spacing w:line="240" w:lineRule="exact"/>
        <w:ind w:right="-720"/>
        <w:jc w:val="both"/>
        <w:rPr>
          <w:rFonts w:ascii="Courier New" w:hAnsi="Courier New"/>
        </w:rPr>
      </w:pPr>
    </w:p>
    <w:p w:rsidR="00813D53" w:rsidRDefault="00813D53" w:rsidP="00E1636A">
      <w:pPr>
        <w:tabs>
          <w:tab w:val="left" w:pos="576"/>
        </w:tabs>
        <w:spacing w:line="240" w:lineRule="exact"/>
        <w:ind w:right="-720"/>
        <w:jc w:val="both"/>
        <w:rPr>
          <w:rFonts w:ascii="Courier New" w:hAnsi="Courier New"/>
        </w:rPr>
      </w:pPr>
    </w:p>
    <w:p w:rsidR="00813D53" w:rsidRDefault="00813D53" w:rsidP="00E1636A">
      <w:pPr>
        <w:tabs>
          <w:tab w:val="left" w:pos="576"/>
        </w:tabs>
        <w:spacing w:line="240" w:lineRule="exact"/>
        <w:ind w:right="-720"/>
        <w:jc w:val="both"/>
        <w:rPr>
          <w:rFonts w:ascii="Courier New" w:hAnsi="Courier New"/>
        </w:rPr>
      </w:pPr>
    </w:p>
    <w:p w:rsidR="00813D53" w:rsidRDefault="00813D53" w:rsidP="00E1636A">
      <w:pPr>
        <w:tabs>
          <w:tab w:val="left" w:pos="576"/>
        </w:tabs>
        <w:spacing w:line="240" w:lineRule="exact"/>
        <w:ind w:right="-720"/>
        <w:jc w:val="both"/>
        <w:rPr>
          <w:rFonts w:ascii="Courier New" w:hAnsi="Courier New"/>
        </w:rPr>
      </w:pPr>
    </w:p>
    <w:p w:rsidR="00813D53" w:rsidRDefault="00813D53" w:rsidP="00E1636A">
      <w:pPr>
        <w:tabs>
          <w:tab w:val="left" w:pos="576"/>
        </w:tabs>
        <w:spacing w:line="240" w:lineRule="exact"/>
        <w:ind w:right="-720"/>
        <w:jc w:val="both"/>
        <w:rPr>
          <w:rFonts w:ascii="Courier New" w:hAnsi="Courier New"/>
        </w:rPr>
      </w:pPr>
    </w:p>
    <w:p w:rsidR="00813D53" w:rsidRDefault="00813D53" w:rsidP="00E1636A">
      <w:pPr>
        <w:tabs>
          <w:tab w:val="left" w:pos="576"/>
        </w:tabs>
        <w:spacing w:line="240" w:lineRule="exact"/>
        <w:ind w:right="-720"/>
        <w:jc w:val="both"/>
        <w:rPr>
          <w:rFonts w:ascii="Courier New" w:hAnsi="Courier New"/>
        </w:rPr>
      </w:pPr>
    </w:p>
    <w:p w:rsidR="00813D53" w:rsidRDefault="00813D53" w:rsidP="00E1636A">
      <w:pPr>
        <w:tabs>
          <w:tab w:val="left" w:pos="576"/>
        </w:tabs>
        <w:spacing w:line="240" w:lineRule="exact"/>
        <w:ind w:right="-720"/>
        <w:jc w:val="both"/>
        <w:rPr>
          <w:rFonts w:ascii="Courier New" w:hAnsi="Courier New"/>
        </w:rPr>
      </w:pPr>
    </w:p>
    <w:p w:rsidR="00813D53" w:rsidRDefault="00813D53" w:rsidP="00E1636A">
      <w:pPr>
        <w:tabs>
          <w:tab w:val="left" w:pos="576"/>
        </w:tabs>
        <w:spacing w:line="240" w:lineRule="exact"/>
        <w:ind w:right="-720"/>
        <w:jc w:val="both"/>
        <w:rPr>
          <w:rFonts w:ascii="Courier New" w:hAnsi="Courier New"/>
        </w:rPr>
      </w:pPr>
    </w:p>
    <w:p w:rsidR="00813D53" w:rsidRDefault="00813D53" w:rsidP="00E1636A">
      <w:pPr>
        <w:tabs>
          <w:tab w:val="left" w:pos="576"/>
        </w:tabs>
        <w:spacing w:line="240" w:lineRule="exact"/>
        <w:ind w:right="-720"/>
        <w:jc w:val="both"/>
        <w:rPr>
          <w:rFonts w:ascii="Courier New" w:hAnsi="Courier New"/>
        </w:rPr>
      </w:pPr>
    </w:p>
    <w:p w:rsidR="0057204C" w:rsidRDefault="0057204C" w:rsidP="00E1636A">
      <w:pPr>
        <w:tabs>
          <w:tab w:val="left" w:pos="576"/>
        </w:tabs>
        <w:spacing w:line="240" w:lineRule="exact"/>
        <w:ind w:right="-720"/>
        <w:jc w:val="both"/>
        <w:rPr>
          <w:rFonts w:ascii="Courier New" w:hAnsi="Courier New"/>
        </w:rPr>
        <w:sectPr w:rsidR="0057204C" w:rsidSect="002B46EC">
          <w:headerReference w:type="even" r:id="rId6"/>
          <w:headerReference w:type="default" r:id="rId7"/>
          <w:footerReference w:type="even" r:id="rId8"/>
          <w:footerReference w:type="default" r:id="rId9"/>
          <w:headerReference w:type="first" r:id="rId10"/>
          <w:footerReference w:type="first" r:id="rId11"/>
          <w:pgSz w:w="12240" w:h="15840"/>
          <w:pgMar w:top="1440" w:right="2160" w:bottom="1440" w:left="1440" w:header="720" w:footer="720" w:gutter="0"/>
          <w:paperSrc w:first="8" w:other="8"/>
          <w:cols w:space="720"/>
          <w:titlePg/>
          <w:docGrid w:linePitch="360"/>
        </w:sectPr>
      </w:pPr>
    </w:p>
    <w:p w:rsidR="00813D53" w:rsidRDefault="00813D53" w:rsidP="00E1636A">
      <w:pPr>
        <w:tabs>
          <w:tab w:val="left" w:pos="576"/>
        </w:tabs>
        <w:spacing w:line="240" w:lineRule="exact"/>
        <w:ind w:right="-720"/>
        <w:jc w:val="both"/>
        <w:rPr>
          <w:rFonts w:ascii="Courier New" w:hAnsi="Courier New"/>
        </w:rPr>
      </w:pPr>
    </w:p>
    <w:sectPr w:rsidR="00813D53" w:rsidSect="002B46EC">
      <w:headerReference w:type="default" r:id="rId12"/>
      <w:footerReference w:type="default" r:id="rId13"/>
      <w:headerReference w:type="first" r:id="rId14"/>
      <w:footerReference w:type="first" r:id="rId15"/>
      <w:pgSz w:w="12240" w:h="15840"/>
      <w:pgMar w:top="1440" w:right="2160" w:bottom="1440" w:left="1440" w:header="720" w:footer="720" w:gutter="0"/>
      <w:paperSrc w:first="8" w:other="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79EA" w:rsidRDefault="007A79EA" w:rsidP="000F47A5">
      <w:r>
        <w:separator/>
      </w:r>
    </w:p>
  </w:endnote>
  <w:endnote w:type="continuationSeparator" w:id="0">
    <w:p w:rsidR="007A79EA" w:rsidRDefault="007A79EA" w:rsidP="000F4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6F8" w:rsidRDefault="005E46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522" w:rsidRPr="005E46F8" w:rsidRDefault="00AD5522" w:rsidP="005E46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522" w:rsidRPr="00790020" w:rsidRDefault="00AD5522" w:rsidP="00B7384F">
    <w:pPr>
      <w:pStyle w:val="Header"/>
      <w:tabs>
        <w:tab w:val="clear" w:pos="8640"/>
        <w:tab w:val="right" w:pos="9360"/>
      </w:tabs>
      <w:ind w:right="-720"/>
      <w:jc w:val="center"/>
      <w:rPr>
        <w:rFonts w:ascii="Arial" w:hAnsi="Arial" w:cs="Arial"/>
        <w:b/>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522" w:rsidRPr="005E46F8" w:rsidRDefault="00AD5522" w:rsidP="005E46F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522" w:rsidRPr="0057204C" w:rsidRDefault="00AD5522" w:rsidP="005720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79EA" w:rsidRDefault="007A79EA" w:rsidP="000F47A5">
      <w:r>
        <w:separator/>
      </w:r>
    </w:p>
  </w:footnote>
  <w:footnote w:type="continuationSeparator" w:id="0">
    <w:p w:rsidR="007A79EA" w:rsidRDefault="007A79EA" w:rsidP="000F47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6F8" w:rsidRDefault="005E46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6F8" w:rsidRDefault="005E46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6F8" w:rsidRDefault="005E46F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522" w:rsidRPr="005E46F8" w:rsidRDefault="00AD5522" w:rsidP="005E46F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522" w:rsidRPr="0057204C" w:rsidRDefault="00AD5522" w:rsidP="005720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F616F"/>
    <w:rsid w:val="00014B01"/>
    <w:rsid w:val="000200C6"/>
    <w:rsid w:val="00032873"/>
    <w:rsid w:val="000441E7"/>
    <w:rsid w:val="000449DA"/>
    <w:rsid w:val="0006102F"/>
    <w:rsid w:val="00066DAB"/>
    <w:rsid w:val="000671A0"/>
    <w:rsid w:val="00076BDF"/>
    <w:rsid w:val="000A3CC1"/>
    <w:rsid w:val="000A49B6"/>
    <w:rsid w:val="000F47A5"/>
    <w:rsid w:val="00130ADB"/>
    <w:rsid w:val="001637ED"/>
    <w:rsid w:val="00176D82"/>
    <w:rsid w:val="001853D8"/>
    <w:rsid w:val="001908E6"/>
    <w:rsid w:val="00191F3A"/>
    <w:rsid w:val="001A7D1E"/>
    <w:rsid w:val="001A7E6E"/>
    <w:rsid w:val="001C25E9"/>
    <w:rsid w:val="001C3F89"/>
    <w:rsid w:val="001D05B7"/>
    <w:rsid w:val="001F3A3C"/>
    <w:rsid w:val="00221027"/>
    <w:rsid w:val="00235742"/>
    <w:rsid w:val="0025439E"/>
    <w:rsid w:val="00261E10"/>
    <w:rsid w:val="0028571C"/>
    <w:rsid w:val="00287D22"/>
    <w:rsid w:val="002B46EC"/>
    <w:rsid w:val="002B6EBC"/>
    <w:rsid w:val="002D7E3A"/>
    <w:rsid w:val="00300BBF"/>
    <w:rsid w:val="00301B53"/>
    <w:rsid w:val="0030211A"/>
    <w:rsid w:val="003758F2"/>
    <w:rsid w:val="00381C38"/>
    <w:rsid w:val="00387563"/>
    <w:rsid w:val="003B417C"/>
    <w:rsid w:val="003C2613"/>
    <w:rsid w:val="003C5330"/>
    <w:rsid w:val="003F05A9"/>
    <w:rsid w:val="003F773B"/>
    <w:rsid w:val="00413D19"/>
    <w:rsid w:val="00423088"/>
    <w:rsid w:val="00437739"/>
    <w:rsid w:val="00456FE3"/>
    <w:rsid w:val="004B564A"/>
    <w:rsid w:val="004B7E3B"/>
    <w:rsid w:val="004E2921"/>
    <w:rsid w:val="004E6FFE"/>
    <w:rsid w:val="00517831"/>
    <w:rsid w:val="00536BFE"/>
    <w:rsid w:val="00545D6E"/>
    <w:rsid w:val="005549D4"/>
    <w:rsid w:val="00567C80"/>
    <w:rsid w:val="0057204C"/>
    <w:rsid w:val="00576AE3"/>
    <w:rsid w:val="005E46F8"/>
    <w:rsid w:val="0060517D"/>
    <w:rsid w:val="006064C8"/>
    <w:rsid w:val="0061329C"/>
    <w:rsid w:val="00615DCB"/>
    <w:rsid w:val="00622C23"/>
    <w:rsid w:val="006269B9"/>
    <w:rsid w:val="00636F69"/>
    <w:rsid w:val="006421CD"/>
    <w:rsid w:val="00645DEC"/>
    <w:rsid w:val="00650AD0"/>
    <w:rsid w:val="006569BE"/>
    <w:rsid w:val="0066694E"/>
    <w:rsid w:val="006E3D6E"/>
    <w:rsid w:val="007014F1"/>
    <w:rsid w:val="00731083"/>
    <w:rsid w:val="00745F4B"/>
    <w:rsid w:val="00747764"/>
    <w:rsid w:val="007545E1"/>
    <w:rsid w:val="00754A4C"/>
    <w:rsid w:val="007556D2"/>
    <w:rsid w:val="00776C59"/>
    <w:rsid w:val="00781D7E"/>
    <w:rsid w:val="007A79EA"/>
    <w:rsid w:val="007B3788"/>
    <w:rsid w:val="007B3DFA"/>
    <w:rsid w:val="007C67C9"/>
    <w:rsid w:val="007D6BA8"/>
    <w:rsid w:val="007F6427"/>
    <w:rsid w:val="008101D2"/>
    <w:rsid w:val="00811286"/>
    <w:rsid w:val="00813D53"/>
    <w:rsid w:val="00825FC8"/>
    <w:rsid w:val="0083165D"/>
    <w:rsid w:val="00834C74"/>
    <w:rsid w:val="00846385"/>
    <w:rsid w:val="008558D5"/>
    <w:rsid w:val="0087199A"/>
    <w:rsid w:val="00871EED"/>
    <w:rsid w:val="008A3377"/>
    <w:rsid w:val="008C0F88"/>
    <w:rsid w:val="008C581F"/>
    <w:rsid w:val="008D031A"/>
    <w:rsid w:val="008E47B5"/>
    <w:rsid w:val="0094058C"/>
    <w:rsid w:val="00997327"/>
    <w:rsid w:val="009A2922"/>
    <w:rsid w:val="009A70E9"/>
    <w:rsid w:val="009C05ED"/>
    <w:rsid w:val="009E2844"/>
    <w:rsid w:val="009E77D9"/>
    <w:rsid w:val="009F3DA8"/>
    <w:rsid w:val="00A00AE5"/>
    <w:rsid w:val="00A03BAE"/>
    <w:rsid w:val="00A210D0"/>
    <w:rsid w:val="00A36E73"/>
    <w:rsid w:val="00A37FB1"/>
    <w:rsid w:val="00A44EDF"/>
    <w:rsid w:val="00A54248"/>
    <w:rsid w:val="00A66D45"/>
    <w:rsid w:val="00A95336"/>
    <w:rsid w:val="00AA48C7"/>
    <w:rsid w:val="00AC1EDA"/>
    <w:rsid w:val="00AC3C67"/>
    <w:rsid w:val="00AD1094"/>
    <w:rsid w:val="00AD53ED"/>
    <w:rsid w:val="00AD5522"/>
    <w:rsid w:val="00AF2834"/>
    <w:rsid w:val="00B0146A"/>
    <w:rsid w:val="00B03168"/>
    <w:rsid w:val="00B14403"/>
    <w:rsid w:val="00B502D4"/>
    <w:rsid w:val="00B545CE"/>
    <w:rsid w:val="00B67BEE"/>
    <w:rsid w:val="00B7181C"/>
    <w:rsid w:val="00B7384F"/>
    <w:rsid w:val="00B8326F"/>
    <w:rsid w:val="00B91D6B"/>
    <w:rsid w:val="00B93D34"/>
    <w:rsid w:val="00B97C6B"/>
    <w:rsid w:val="00BA726E"/>
    <w:rsid w:val="00BE3AF6"/>
    <w:rsid w:val="00BF5864"/>
    <w:rsid w:val="00C24344"/>
    <w:rsid w:val="00C2480D"/>
    <w:rsid w:val="00C267B4"/>
    <w:rsid w:val="00C330FA"/>
    <w:rsid w:val="00C40D14"/>
    <w:rsid w:val="00C42E0C"/>
    <w:rsid w:val="00C66B15"/>
    <w:rsid w:val="00C813D3"/>
    <w:rsid w:val="00C84358"/>
    <w:rsid w:val="00C86B2D"/>
    <w:rsid w:val="00C86C13"/>
    <w:rsid w:val="00CA4EBA"/>
    <w:rsid w:val="00CC22BE"/>
    <w:rsid w:val="00CD0476"/>
    <w:rsid w:val="00CD0CB3"/>
    <w:rsid w:val="00CD27C1"/>
    <w:rsid w:val="00CD5824"/>
    <w:rsid w:val="00CE5A36"/>
    <w:rsid w:val="00CE6B8B"/>
    <w:rsid w:val="00CF2F93"/>
    <w:rsid w:val="00CF616F"/>
    <w:rsid w:val="00D14989"/>
    <w:rsid w:val="00D4255E"/>
    <w:rsid w:val="00D54872"/>
    <w:rsid w:val="00D758DA"/>
    <w:rsid w:val="00D8438F"/>
    <w:rsid w:val="00D94C01"/>
    <w:rsid w:val="00D94F68"/>
    <w:rsid w:val="00DA3D90"/>
    <w:rsid w:val="00DC3084"/>
    <w:rsid w:val="00E05866"/>
    <w:rsid w:val="00E10120"/>
    <w:rsid w:val="00E10331"/>
    <w:rsid w:val="00E1636A"/>
    <w:rsid w:val="00E16ED8"/>
    <w:rsid w:val="00E75A23"/>
    <w:rsid w:val="00E80F73"/>
    <w:rsid w:val="00E84D64"/>
    <w:rsid w:val="00E97FF8"/>
    <w:rsid w:val="00ED0CEE"/>
    <w:rsid w:val="00ED6665"/>
    <w:rsid w:val="00ED73D0"/>
    <w:rsid w:val="00EE67D0"/>
    <w:rsid w:val="00EF0AAD"/>
    <w:rsid w:val="00EF7A25"/>
    <w:rsid w:val="00F047D5"/>
    <w:rsid w:val="00F2480E"/>
    <w:rsid w:val="00F34B2A"/>
    <w:rsid w:val="00F3772D"/>
    <w:rsid w:val="00F8013D"/>
    <w:rsid w:val="00FA6E30"/>
    <w:rsid w:val="00FC027B"/>
    <w:rsid w:val="00FD6677"/>
    <w:rsid w:val="00FE526B"/>
    <w:rsid w:val="00FE6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90A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6EC"/>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B46EC"/>
    <w:pPr>
      <w:tabs>
        <w:tab w:val="center" w:pos="4320"/>
        <w:tab w:val="right" w:pos="8640"/>
      </w:tabs>
    </w:pPr>
  </w:style>
  <w:style w:type="paragraph" w:styleId="Header">
    <w:name w:val="header"/>
    <w:basedOn w:val="Normal"/>
    <w:link w:val="HeaderChar"/>
    <w:unhideWhenUsed/>
    <w:rsid w:val="00E1636A"/>
    <w:pPr>
      <w:tabs>
        <w:tab w:val="center" w:pos="4320"/>
        <w:tab w:val="right" w:pos="8640"/>
      </w:tabs>
    </w:pPr>
    <w:rPr>
      <w:rFonts w:ascii="Times New Roman" w:hAnsi="Times New Roman"/>
    </w:rPr>
  </w:style>
  <w:style w:type="character" w:customStyle="1" w:styleId="HeaderChar">
    <w:name w:val="Header Char"/>
    <w:basedOn w:val="DefaultParagraphFont"/>
    <w:link w:val="Header"/>
    <w:rsid w:val="00E1636A"/>
    <w:rPr>
      <w:sz w:val="24"/>
    </w:rPr>
  </w:style>
  <w:style w:type="character" w:customStyle="1" w:styleId="FooterChar">
    <w:name w:val="Footer Char"/>
    <w:basedOn w:val="DefaultParagraphFont"/>
    <w:link w:val="Footer"/>
    <w:uiPriority w:val="99"/>
    <w:rsid w:val="00C267B4"/>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875122">
      <w:bodyDiv w:val="1"/>
      <w:marLeft w:val="0"/>
      <w:marRight w:val="0"/>
      <w:marTop w:val="0"/>
      <w:marBottom w:val="0"/>
      <w:divBdr>
        <w:top w:val="none" w:sz="0" w:space="0" w:color="auto"/>
        <w:left w:val="none" w:sz="0" w:space="0" w:color="auto"/>
        <w:bottom w:val="none" w:sz="0" w:space="0" w:color="auto"/>
        <w:right w:val="none" w:sz="0" w:space="0" w:color="auto"/>
      </w:divBdr>
    </w:div>
    <w:div w:id="1109549272">
      <w:bodyDiv w:val="1"/>
      <w:marLeft w:val="0"/>
      <w:marRight w:val="0"/>
      <w:marTop w:val="0"/>
      <w:marBottom w:val="0"/>
      <w:divBdr>
        <w:top w:val="none" w:sz="0" w:space="0" w:color="auto"/>
        <w:left w:val="none" w:sz="0" w:space="0" w:color="auto"/>
        <w:bottom w:val="none" w:sz="0" w:space="0" w:color="auto"/>
        <w:right w:val="none" w:sz="0" w:space="0" w:color="auto"/>
      </w:divBdr>
    </w:div>
    <w:div w:id="1465542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5.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1723</Words>
  <Characters>9823</Characters>
  <Application>Microsoft Office Word</Application>
  <DocSecurity>0</DocSecurity>
  <Lines>81</Lines>
  <Paragraphs>23</Paragraphs>
  <ScaleCrop>false</ScaleCrop>
  <Company/>
  <LinksUpToDate>false</LinksUpToDate>
  <CharactersWithSpaces>11523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2020-05-12T00:42:00Z</dcterms:created>
  <dcterms:modified xsi:type="dcterms:W3CDTF">2020-05-12T00:43:00Z</dcterms:modified>
</cp:coreProperties>
</file>