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534E8B" w:rsidRPr="00534E8B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534E8B" w:rsidRDefault="00DC2098" w:rsidP="00BF4443">
            <w:pPr>
              <w:pStyle w:val="BodyText"/>
              <w:rPr>
                <w:b/>
              </w:rPr>
            </w:pPr>
            <w:bookmarkStart w:id="0" w:name="_GoBack"/>
            <w:r w:rsidRPr="00534E8B">
              <w:t xml:space="preserve">                                                                                                                                                     </w:t>
            </w:r>
            <w:r w:rsidRPr="00534E8B">
              <w:rPr>
                <w:b/>
              </w:rPr>
              <w:t xml:space="preserve">AIR FORCE DISCHARGE REVIEW BOARD DECISIONAL </w:t>
            </w:r>
            <w:r w:rsidR="000E4C20" w:rsidRPr="00534E8B">
              <w:rPr>
                <w:b/>
              </w:rPr>
              <w:t>DOCUMENT</w:t>
            </w:r>
            <w:r w:rsidRPr="00534E8B">
              <w:rPr>
                <w:b/>
              </w:rPr>
              <w:t xml:space="preserve">  </w:t>
            </w:r>
          </w:p>
          <w:p w:rsidR="00DC2098" w:rsidRPr="00534E8B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534E8B" w:rsidRDefault="00DC2098">
            <w:pPr>
              <w:pStyle w:val="Heading1"/>
            </w:pPr>
            <w:r w:rsidRPr="00534E8B">
              <w:t>CASE NUMBER</w:t>
            </w:r>
          </w:p>
          <w:p w:rsidR="00DC2098" w:rsidRPr="00534E8B" w:rsidRDefault="00DC2098"/>
          <w:p w:rsidR="00DC2098" w:rsidRPr="00534E8B" w:rsidRDefault="00DC2098" w:rsidP="009E1381">
            <w:pPr>
              <w:rPr>
                <w:sz w:val="24"/>
                <w:szCs w:val="24"/>
              </w:rPr>
            </w:pPr>
            <w:r w:rsidRPr="00534E8B">
              <w:rPr>
                <w:sz w:val="24"/>
                <w:szCs w:val="24"/>
              </w:rPr>
              <w:t xml:space="preserve"> </w:t>
            </w:r>
            <w:r w:rsidR="009E1381" w:rsidRPr="00534E8B">
              <w:rPr>
                <w:bCs/>
                <w:sz w:val="24"/>
                <w:szCs w:val="24"/>
              </w:rPr>
              <w:t>FD-2019-00094</w:t>
            </w:r>
          </w:p>
        </w:tc>
      </w:tr>
      <w:bookmarkEnd w:id="0"/>
      <w:tr w:rsidR="00534E8B" w:rsidRPr="00534E8B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Pr="00534E8B" w:rsidRDefault="00243C1B" w:rsidP="00BF4443">
            <w:pPr>
              <w:ind w:left="1440" w:firstLine="720"/>
              <w:rPr>
                <w:b w:val="0"/>
                <w:sz w:val="24"/>
              </w:rPr>
            </w:pPr>
            <w:r w:rsidRPr="00534E8B">
              <w:rPr>
                <w:sz w:val="24"/>
              </w:rPr>
              <w:tab/>
            </w:r>
            <w:r w:rsidRPr="00534E8B">
              <w:rPr>
                <w:sz w:val="24"/>
              </w:rPr>
              <w:tab/>
            </w:r>
            <w:r w:rsidRPr="00534E8B">
              <w:rPr>
                <w:sz w:val="24"/>
              </w:rPr>
              <w:tab/>
            </w:r>
            <w:r w:rsidRPr="00534E8B">
              <w:rPr>
                <w:sz w:val="24"/>
              </w:rPr>
              <w:tab/>
            </w:r>
            <w:r w:rsidRPr="00534E8B">
              <w:rPr>
                <w:sz w:val="24"/>
              </w:rPr>
              <w:tab/>
            </w:r>
          </w:p>
          <w:p w:rsidR="00F141CF" w:rsidRPr="00534E8B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34E8B">
              <w:rPr>
                <w:bCs/>
                <w:sz w:val="24"/>
                <w:szCs w:val="24"/>
              </w:rPr>
              <w:t xml:space="preserve">GENERAL:  </w:t>
            </w:r>
            <w:r w:rsidRPr="00534E8B">
              <w:rPr>
                <w:b w:val="0"/>
                <w:sz w:val="24"/>
                <w:szCs w:val="24"/>
              </w:rPr>
              <w:t xml:space="preserve">The applicant </w:t>
            </w:r>
            <w:r w:rsidR="000E4C20" w:rsidRPr="00534E8B">
              <w:rPr>
                <w:b w:val="0"/>
                <w:sz w:val="24"/>
                <w:szCs w:val="24"/>
              </w:rPr>
              <w:t xml:space="preserve">was discharged on </w:t>
            </w:r>
            <w:r w:rsidR="009E1381" w:rsidRPr="00534E8B">
              <w:rPr>
                <w:b w:val="0"/>
                <w:sz w:val="24"/>
                <w:szCs w:val="24"/>
              </w:rPr>
              <w:t>8 Dec 03</w:t>
            </w:r>
            <w:r w:rsidR="000E4C20" w:rsidRPr="00534E8B">
              <w:rPr>
                <w:b w:val="0"/>
                <w:sz w:val="24"/>
                <w:szCs w:val="24"/>
              </w:rPr>
              <w:t xml:space="preserve"> </w:t>
            </w:r>
            <w:r w:rsidR="00FA013D" w:rsidRPr="00534E8B">
              <w:rPr>
                <w:b w:val="0"/>
                <w:sz w:val="24"/>
                <w:szCs w:val="24"/>
              </w:rPr>
              <w:t xml:space="preserve">in accordance with </w:t>
            </w:r>
            <w:r w:rsidR="009E1381" w:rsidRPr="00534E8B">
              <w:rPr>
                <w:b w:val="0"/>
                <w:sz w:val="24"/>
                <w:szCs w:val="24"/>
              </w:rPr>
              <w:t>AFI 36-3208 with a</w:t>
            </w:r>
            <w:r w:rsidR="000E4C20" w:rsidRPr="00534E8B">
              <w:rPr>
                <w:b w:val="0"/>
                <w:sz w:val="24"/>
                <w:szCs w:val="24"/>
              </w:rPr>
              <w:t xml:space="preserve"> </w:t>
            </w:r>
            <w:r w:rsidR="00534E8B" w:rsidRPr="00534E8B">
              <w:rPr>
                <w:b w:val="0"/>
                <w:sz w:val="24"/>
                <w:szCs w:val="24"/>
              </w:rPr>
              <w:t>General discharge</w:t>
            </w:r>
            <w:r w:rsidR="000E4C20" w:rsidRPr="00534E8B">
              <w:rPr>
                <w:b w:val="0"/>
                <w:sz w:val="24"/>
                <w:szCs w:val="24"/>
              </w:rPr>
              <w:t xml:space="preserve"> for Misconduct.  The applicant </w:t>
            </w:r>
            <w:r w:rsidRPr="00534E8B">
              <w:rPr>
                <w:b w:val="0"/>
                <w:sz w:val="24"/>
                <w:szCs w:val="24"/>
              </w:rPr>
              <w:t>appeal</w:t>
            </w:r>
            <w:r w:rsidR="000E4C20" w:rsidRPr="00534E8B">
              <w:rPr>
                <w:b w:val="0"/>
                <w:sz w:val="24"/>
                <w:szCs w:val="24"/>
              </w:rPr>
              <w:t>ed</w:t>
            </w:r>
            <w:r w:rsidR="00102916" w:rsidRPr="00534E8B">
              <w:rPr>
                <w:b w:val="0"/>
                <w:sz w:val="24"/>
                <w:szCs w:val="24"/>
              </w:rPr>
              <w:t xml:space="preserve"> for </w:t>
            </w:r>
            <w:r w:rsidR="000E4C20" w:rsidRPr="00534E8B">
              <w:rPr>
                <w:b w:val="0"/>
                <w:sz w:val="24"/>
                <w:szCs w:val="24"/>
              </w:rPr>
              <w:t xml:space="preserve">an </w:t>
            </w:r>
            <w:r w:rsidR="00102916" w:rsidRPr="00534E8B">
              <w:rPr>
                <w:b w:val="0"/>
                <w:sz w:val="24"/>
                <w:szCs w:val="24"/>
              </w:rPr>
              <w:t xml:space="preserve">upgrade of </w:t>
            </w:r>
            <w:r w:rsidR="00E42888" w:rsidRPr="00534E8B">
              <w:rPr>
                <w:b w:val="0"/>
                <w:sz w:val="24"/>
                <w:szCs w:val="24"/>
              </w:rPr>
              <w:t xml:space="preserve">her </w:t>
            </w:r>
            <w:r w:rsidR="00102916" w:rsidRPr="00534E8B">
              <w:rPr>
                <w:b w:val="0"/>
                <w:sz w:val="24"/>
                <w:szCs w:val="24"/>
              </w:rPr>
              <w:t>discharge</w:t>
            </w:r>
            <w:r w:rsidR="002C0ACE" w:rsidRPr="00534E8B">
              <w:rPr>
                <w:b w:val="0"/>
                <w:sz w:val="24"/>
                <w:szCs w:val="24"/>
              </w:rPr>
              <w:t xml:space="preserve"> characterization </w:t>
            </w:r>
            <w:r w:rsidR="0080006B" w:rsidRPr="00534E8B">
              <w:rPr>
                <w:b w:val="0"/>
                <w:sz w:val="24"/>
                <w:szCs w:val="24"/>
              </w:rPr>
              <w:t>to Honorable</w:t>
            </w:r>
            <w:r w:rsidR="009E1381" w:rsidRPr="00534E8B">
              <w:rPr>
                <w:b w:val="0"/>
                <w:sz w:val="24"/>
                <w:szCs w:val="24"/>
              </w:rPr>
              <w:t xml:space="preserve"> and change to narrative reason</w:t>
            </w:r>
            <w:r w:rsidR="000E4C20" w:rsidRPr="00534E8B">
              <w:rPr>
                <w:b w:val="0"/>
                <w:sz w:val="24"/>
                <w:szCs w:val="24"/>
              </w:rPr>
              <w:t>.</w:t>
            </w:r>
            <w:r w:rsidR="00B439B9" w:rsidRPr="00534E8B">
              <w:rPr>
                <w:b w:val="0"/>
                <w:sz w:val="24"/>
                <w:szCs w:val="24"/>
              </w:rPr>
              <w:t xml:space="preserve">  The board was conducted on </w:t>
            </w:r>
            <w:r w:rsidR="005C76FB" w:rsidRPr="00534E8B">
              <w:rPr>
                <w:b w:val="0"/>
                <w:sz w:val="24"/>
                <w:szCs w:val="24"/>
              </w:rPr>
              <w:t>20</w:t>
            </w:r>
            <w:r w:rsidR="00C215CF" w:rsidRPr="00534E8B">
              <w:rPr>
                <w:b w:val="0"/>
                <w:sz w:val="24"/>
                <w:szCs w:val="24"/>
              </w:rPr>
              <w:t xml:space="preserve"> Aug</w:t>
            </w:r>
            <w:r w:rsidR="003647B3" w:rsidRPr="00534E8B">
              <w:rPr>
                <w:b w:val="0"/>
                <w:sz w:val="24"/>
                <w:szCs w:val="24"/>
              </w:rPr>
              <w:t xml:space="preserve"> 19</w:t>
            </w:r>
            <w:r w:rsidR="00B439B9" w:rsidRPr="00534E8B">
              <w:rPr>
                <w:b w:val="0"/>
                <w:sz w:val="24"/>
                <w:szCs w:val="24"/>
              </w:rPr>
              <w:t xml:space="preserve">.  </w:t>
            </w:r>
          </w:p>
          <w:p w:rsidR="00B15383" w:rsidRPr="00534E8B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F141CF" w:rsidRPr="00534E8B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34E8B">
              <w:rPr>
                <w:b w:val="0"/>
                <w:sz w:val="24"/>
                <w:szCs w:val="24"/>
              </w:rPr>
              <w:t>The applicant was offered a personal appearance before the Discharge Review Board (DRB)</w:t>
            </w:r>
            <w:r w:rsidR="00E42888" w:rsidRPr="00534E8B">
              <w:rPr>
                <w:b w:val="0"/>
                <w:sz w:val="24"/>
                <w:szCs w:val="24"/>
              </w:rPr>
              <w:t>,</w:t>
            </w:r>
            <w:r w:rsidRPr="00534E8B">
              <w:rPr>
                <w:b w:val="0"/>
                <w:sz w:val="24"/>
                <w:szCs w:val="24"/>
              </w:rPr>
              <w:t xml:space="preserve"> but declined and request</w:t>
            </w:r>
            <w:r w:rsidR="00E42888" w:rsidRPr="00534E8B">
              <w:rPr>
                <w:b w:val="0"/>
                <w:sz w:val="24"/>
                <w:szCs w:val="24"/>
              </w:rPr>
              <w:t>ed</w:t>
            </w:r>
            <w:r w:rsidRPr="00534E8B">
              <w:rPr>
                <w:b w:val="0"/>
                <w:sz w:val="24"/>
                <w:szCs w:val="24"/>
              </w:rPr>
              <w:t xml:space="preserve"> the </w:t>
            </w:r>
            <w:r w:rsidR="00E42888" w:rsidRPr="00534E8B">
              <w:rPr>
                <w:b w:val="0"/>
                <w:sz w:val="24"/>
                <w:szCs w:val="24"/>
              </w:rPr>
              <w:t xml:space="preserve">board </w:t>
            </w:r>
            <w:r w:rsidRPr="00534E8B">
              <w:rPr>
                <w:b w:val="0"/>
                <w:sz w:val="24"/>
                <w:szCs w:val="24"/>
              </w:rPr>
              <w:t xml:space="preserve">be completed </w:t>
            </w:r>
            <w:r w:rsidR="00FB2A8B" w:rsidRPr="00534E8B">
              <w:rPr>
                <w:b w:val="0"/>
                <w:sz w:val="24"/>
                <w:szCs w:val="24"/>
              </w:rPr>
              <w:t xml:space="preserve">based </w:t>
            </w:r>
            <w:r w:rsidRPr="00534E8B">
              <w:rPr>
                <w:b w:val="0"/>
                <w:sz w:val="24"/>
                <w:szCs w:val="24"/>
              </w:rPr>
              <w:t xml:space="preserve">on </w:t>
            </w:r>
            <w:r w:rsidR="00E42888" w:rsidRPr="00534E8B">
              <w:rPr>
                <w:b w:val="0"/>
                <w:sz w:val="24"/>
                <w:szCs w:val="24"/>
              </w:rPr>
              <w:t xml:space="preserve">a records only review.  </w:t>
            </w:r>
            <w:r w:rsidR="00FA013D" w:rsidRPr="00534E8B">
              <w:rPr>
                <w:b w:val="0"/>
                <w:sz w:val="24"/>
                <w:szCs w:val="24"/>
              </w:rPr>
              <w:t>The applicant was not represented by counsel</w:t>
            </w:r>
            <w:r w:rsidR="00380395" w:rsidRPr="00534E8B">
              <w:rPr>
                <w:b w:val="0"/>
                <w:sz w:val="24"/>
                <w:szCs w:val="24"/>
              </w:rPr>
              <w:t xml:space="preserve">. </w:t>
            </w:r>
            <w:r w:rsidR="00FA013D" w:rsidRPr="00534E8B">
              <w:rPr>
                <w:b w:val="0"/>
                <w:sz w:val="24"/>
                <w:szCs w:val="24"/>
              </w:rPr>
              <w:t xml:space="preserve">   </w:t>
            </w:r>
          </w:p>
          <w:p w:rsidR="00F553F6" w:rsidRPr="00534E8B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534E8B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34E8B">
              <w:rPr>
                <w:b w:val="0"/>
                <w:sz w:val="24"/>
                <w:szCs w:val="24"/>
              </w:rPr>
              <w:t xml:space="preserve">The attached </w:t>
            </w:r>
            <w:r w:rsidR="00B439B9" w:rsidRPr="00534E8B">
              <w:rPr>
                <w:b w:val="0"/>
                <w:sz w:val="24"/>
                <w:szCs w:val="24"/>
              </w:rPr>
              <w:t xml:space="preserve">examiner’s </w:t>
            </w:r>
            <w:r w:rsidRPr="00534E8B">
              <w:rPr>
                <w:b w:val="0"/>
                <w:sz w:val="24"/>
                <w:szCs w:val="24"/>
              </w:rPr>
              <w:t xml:space="preserve">brief </w:t>
            </w:r>
            <w:r w:rsidR="007F45E6" w:rsidRPr="00534E8B">
              <w:rPr>
                <w:b w:val="0"/>
                <w:sz w:val="24"/>
                <w:szCs w:val="24"/>
              </w:rPr>
              <w:t xml:space="preserve">(provided to applicant only), extracted from available service records, </w:t>
            </w:r>
            <w:r w:rsidRPr="00534E8B">
              <w:rPr>
                <w:b w:val="0"/>
                <w:sz w:val="24"/>
                <w:szCs w:val="24"/>
              </w:rPr>
              <w:t xml:space="preserve">contains pertinent data </w:t>
            </w:r>
            <w:r w:rsidR="00F554B0" w:rsidRPr="00534E8B">
              <w:rPr>
                <w:b w:val="0"/>
                <w:sz w:val="24"/>
                <w:szCs w:val="24"/>
              </w:rPr>
              <w:t xml:space="preserve">regarding the circumstances and character of the applicant’s </w:t>
            </w:r>
            <w:r w:rsidR="007F45E6" w:rsidRPr="00534E8B">
              <w:rPr>
                <w:b w:val="0"/>
                <w:sz w:val="24"/>
                <w:szCs w:val="24"/>
              </w:rPr>
              <w:t xml:space="preserve">military </w:t>
            </w:r>
            <w:r w:rsidR="00F554B0" w:rsidRPr="00534E8B">
              <w:rPr>
                <w:b w:val="0"/>
                <w:sz w:val="24"/>
                <w:szCs w:val="24"/>
              </w:rPr>
              <w:t>service</w:t>
            </w:r>
            <w:r w:rsidR="007F45E6" w:rsidRPr="00534E8B">
              <w:rPr>
                <w:b w:val="0"/>
                <w:sz w:val="24"/>
                <w:szCs w:val="24"/>
              </w:rPr>
              <w:t>.</w:t>
            </w:r>
            <w:r w:rsidR="00F554B0" w:rsidRPr="00534E8B">
              <w:rPr>
                <w:b w:val="0"/>
                <w:sz w:val="24"/>
                <w:szCs w:val="24"/>
              </w:rPr>
              <w:t xml:space="preserve"> </w:t>
            </w:r>
          </w:p>
          <w:p w:rsidR="0027002D" w:rsidRPr="00534E8B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34E8B">
              <w:rPr>
                <w:b w:val="0"/>
                <w:sz w:val="24"/>
                <w:szCs w:val="24"/>
              </w:rPr>
              <w:t xml:space="preserve">  </w:t>
            </w:r>
          </w:p>
          <w:p w:rsidR="00320150" w:rsidRPr="00534E8B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34E8B">
              <w:rPr>
                <w:bCs/>
                <w:sz w:val="24"/>
                <w:szCs w:val="24"/>
              </w:rPr>
              <w:t>FINDING</w:t>
            </w:r>
            <w:r w:rsidRPr="00534E8B">
              <w:rPr>
                <w:b w:val="0"/>
                <w:sz w:val="24"/>
                <w:szCs w:val="24"/>
              </w:rPr>
              <w:t xml:space="preserve">:  </w:t>
            </w:r>
            <w:r w:rsidR="00320150" w:rsidRPr="00534E8B">
              <w:rPr>
                <w:b w:val="0"/>
                <w:sz w:val="24"/>
                <w:szCs w:val="24"/>
              </w:rPr>
              <w:t xml:space="preserve">The </w:t>
            </w:r>
            <w:r w:rsidR="00F554B0" w:rsidRPr="00534E8B">
              <w:rPr>
                <w:b w:val="0"/>
                <w:sz w:val="24"/>
                <w:szCs w:val="24"/>
              </w:rPr>
              <w:t>DR</w:t>
            </w:r>
            <w:r w:rsidR="00320150" w:rsidRPr="00534E8B">
              <w:rPr>
                <w:b w:val="0"/>
                <w:sz w:val="24"/>
                <w:szCs w:val="24"/>
              </w:rPr>
              <w:t xml:space="preserve">B voted unanimously </w:t>
            </w:r>
            <w:r w:rsidR="009E1381" w:rsidRPr="00534E8B">
              <w:rPr>
                <w:b w:val="0"/>
                <w:sz w:val="24"/>
                <w:szCs w:val="24"/>
              </w:rPr>
              <w:t xml:space="preserve">to </w:t>
            </w:r>
            <w:r w:rsidR="00320150" w:rsidRPr="00534E8B">
              <w:rPr>
                <w:b w:val="0"/>
                <w:sz w:val="24"/>
                <w:szCs w:val="24"/>
              </w:rPr>
              <w:t>deny the applicant’s request to upgrade her discharge characterization to Honorable</w:t>
            </w:r>
            <w:r w:rsidR="009E1381" w:rsidRPr="00534E8B">
              <w:rPr>
                <w:b w:val="0"/>
                <w:sz w:val="24"/>
                <w:szCs w:val="24"/>
              </w:rPr>
              <w:t xml:space="preserve"> and change narrative reason to Secretarial Authority</w:t>
            </w:r>
            <w:r w:rsidR="00320150" w:rsidRPr="00534E8B">
              <w:rPr>
                <w:b w:val="0"/>
                <w:sz w:val="24"/>
                <w:szCs w:val="24"/>
              </w:rPr>
              <w:t>.</w:t>
            </w:r>
          </w:p>
          <w:p w:rsidR="00D61706" w:rsidRPr="00534E8B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C07FC" w:rsidRPr="00534E8B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34E8B">
              <w:rPr>
                <w:bCs/>
                <w:sz w:val="24"/>
                <w:szCs w:val="24"/>
              </w:rPr>
              <w:t>DISCUSSION</w:t>
            </w:r>
            <w:r w:rsidRPr="00534E8B">
              <w:rPr>
                <w:b w:val="0"/>
                <w:sz w:val="24"/>
                <w:szCs w:val="24"/>
              </w:rPr>
              <w:t xml:space="preserve">:  </w:t>
            </w:r>
            <w:r w:rsidR="00717CE9" w:rsidRPr="00534E8B">
              <w:rPr>
                <w:b w:val="0"/>
                <w:sz w:val="24"/>
                <w:szCs w:val="24"/>
              </w:rPr>
              <w:t xml:space="preserve">The </w:t>
            </w:r>
            <w:r w:rsidR="00F554B0" w:rsidRPr="00534E8B">
              <w:rPr>
                <w:b w:val="0"/>
                <w:sz w:val="24"/>
                <w:szCs w:val="24"/>
              </w:rPr>
              <w:t xml:space="preserve">DRB, </w:t>
            </w:r>
            <w:r w:rsidR="00717CE9" w:rsidRPr="00534E8B">
              <w:rPr>
                <w:b w:val="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534E8B">
              <w:rPr>
                <w:b w:val="0"/>
                <w:sz w:val="24"/>
                <w:szCs w:val="24"/>
              </w:rPr>
              <w:t xml:space="preserve">narrative </w:t>
            </w:r>
            <w:r w:rsidR="00717CE9" w:rsidRPr="00534E8B">
              <w:rPr>
                <w:b w:val="0"/>
                <w:sz w:val="24"/>
                <w:szCs w:val="24"/>
              </w:rPr>
              <w:t>reason for discharge if such change</w:t>
            </w:r>
            <w:r w:rsidR="00F554B0" w:rsidRPr="00534E8B">
              <w:rPr>
                <w:b w:val="0"/>
                <w:sz w:val="24"/>
                <w:szCs w:val="24"/>
              </w:rPr>
              <w:t>s</w:t>
            </w:r>
            <w:r w:rsidR="00717CE9" w:rsidRPr="00534E8B">
              <w:rPr>
                <w:b w:val="0"/>
                <w:sz w:val="24"/>
                <w:szCs w:val="24"/>
              </w:rPr>
              <w:t xml:space="preserve"> </w:t>
            </w:r>
            <w:r w:rsidR="00F554B0" w:rsidRPr="00534E8B">
              <w:rPr>
                <w:b w:val="0"/>
                <w:sz w:val="24"/>
                <w:szCs w:val="24"/>
              </w:rPr>
              <w:t>are</w:t>
            </w:r>
            <w:r w:rsidR="00717CE9" w:rsidRPr="00534E8B">
              <w:rPr>
                <w:b w:val="0"/>
                <w:sz w:val="24"/>
                <w:szCs w:val="24"/>
              </w:rPr>
              <w:t xml:space="preserve"> warranted.</w:t>
            </w:r>
            <w:r w:rsidR="00F554B0" w:rsidRPr="00534E8B">
              <w:rPr>
                <w:b w:val="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534E8B">
              <w:rPr>
                <w:b w:val="0"/>
                <w:sz w:val="24"/>
                <w:szCs w:val="24"/>
              </w:rPr>
              <w:t xml:space="preserve">n reviewing discharges, the </w:t>
            </w:r>
            <w:r w:rsidR="00F554B0" w:rsidRPr="00534E8B">
              <w:rPr>
                <w:b w:val="0"/>
                <w:sz w:val="24"/>
                <w:szCs w:val="24"/>
              </w:rPr>
              <w:t>b</w:t>
            </w:r>
            <w:r w:rsidR="00717CE9" w:rsidRPr="00534E8B">
              <w:rPr>
                <w:b w:val="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534E8B">
              <w:rPr>
                <w:b w:val="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534E8B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B56C93" w:rsidRPr="00534E8B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34E8B">
              <w:rPr>
                <w:b w:val="0"/>
                <w:sz w:val="24"/>
                <w:szCs w:val="24"/>
              </w:rPr>
              <w:t>The applicant’s record of service included</w:t>
            </w:r>
            <w:r w:rsidR="00F554B0" w:rsidRPr="00534E8B">
              <w:rPr>
                <w:b w:val="0"/>
                <w:sz w:val="24"/>
                <w:szCs w:val="24"/>
              </w:rPr>
              <w:t xml:space="preserve"> </w:t>
            </w:r>
            <w:r w:rsidR="009E1381" w:rsidRPr="00534E8B">
              <w:rPr>
                <w:b w:val="0"/>
                <w:sz w:val="24"/>
                <w:szCs w:val="24"/>
              </w:rPr>
              <w:t>one Article 15, her misconduct included; absent self from place of duty.</w:t>
            </w:r>
          </w:p>
          <w:p w:rsidR="009E1381" w:rsidRPr="00534E8B" w:rsidRDefault="009E1381" w:rsidP="0062373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2A4B" w:rsidRPr="00534E8B" w:rsidRDefault="008F6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34E8B">
              <w:rPr>
                <w:b w:val="0"/>
                <w:sz w:val="24"/>
                <w:szCs w:val="24"/>
              </w:rPr>
              <w:t>The applicant made no contentions tha</w:t>
            </w:r>
            <w:r w:rsidR="002F0036" w:rsidRPr="00534E8B">
              <w:rPr>
                <w:b w:val="0"/>
                <w:sz w:val="24"/>
                <w:szCs w:val="24"/>
              </w:rPr>
              <w:t xml:space="preserve">t the discharge was inequitable or </w:t>
            </w:r>
            <w:r w:rsidRPr="00534E8B">
              <w:rPr>
                <w:b w:val="0"/>
                <w:sz w:val="24"/>
                <w:szCs w:val="24"/>
              </w:rPr>
              <w:t xml:space="preserve">improper.  </w:t>
            </w:r>
            <w:r w:rsidR="009E1381" w:rsidRPr="00534E8B">
              <w:rPr>
                <w:b w:val="0"/>
                <w:sz w:val="24"/>
                <w:szCs w:val="24"/>
              </w:rPr>
              <w:t xml:space="preserve">She states that her husband </w:t>
            </w:r>
            <w:r w:rsidR="002F0036" w:rsidRPr="00534E8B">
              <w:rPr>
                <w:b w:val="0"/>
                <w:sz w:val="24"/>
                <w:szCs w:val="24"/>
              </w:rPr>
              <w:t xml:space="preserve">had questionable acquaintances and </w:t>
            </w:r>
            <w:r w:rsidR="009E1381" w:rsidRPr="00534E8B">
              <w:rPr>
                <w:b w:val="0"/>
                <w:sz w:val="24"/>
                <w:szCs w:val="24"/>
              </w:rPr>
              <w:t>abused her verbally and physically</w:t>
            </w:r>
            <w:r w:rsidR="002F0036" w:rsidRPr="00534E8B">
              <w:rPr>
                <w:b w:val="0"/>
                <w:sz w:val="24"/>
                <w:szCs w:val="24"/>
              </w:rPr>
              <w:t xml:space="preserve">.  </w:t>
            </w:r>
            <w:r w:rsidR="009C19DF" w:rsidRPr="00534E8B">
              <w:rPr>
                <w:b w:val="0"/>
                <w:sz w:val="24"/>
                <w:szCs w:val="24"/>
              </w:rPr>
              <w:t xml:space="preserve">OSI began an investigation </w:t>
            </w:r>
            <w:r w:rsidR="002F0036" w:rsidRPr="00534E8B">
              <w:rPr>
                <w:b w:val="0"/>
                <w:sz w:val="24"/>
                <w:szCs w:val="24"/>
              </w:rPr>
              <w:t xml:space="preserve">due to her husband’s acquaintances and questioned her </w:t>
            </w:r>
            <w:r w:rsidR="009C19DF" w:rsidRPr="00534E8B">
              <w:rPr>
                <w:b w:val="0"/>
                <w:sz w:val="24"/>
                <w:szCs w:val="24"/>
              </w:rPr>
              <w:t>about</w:t>
            </w:r>
            <w:r w:rsidR="009E1381" w:rsidRPr="00534E8B">
              <w:rPr>
                <w:b w:val="0"/>
                <w:sz w:val="24"/>
                <w:szCs w:val="24"/>
              </w:rPr>
              <w:t xml:space="preserve"> her affiliation with drugs</w:t>
            </w:r>
            <w:r w:rsidR="002F0036" w:rsidRPr="00534E8B">
              <w:rPr>
                <w:b w:val="0"/>
                <w:sz w:val="24"/>
                <w:szCs w:val="24"/>
              </w:rPr>
              <w:t xml:space="preserve">.  </w:t>
            </w:r>
            <w:r w:rsidR="009C19DF" w:rsidRPr="00534E8B">
              <w:rPr>
                <w:b w:val="0"/>
                <w:sz w:val="24"/>
                <w:szCs w:val="24"/>
              </w:rPr>
              <w:t xml:space="preserve"> She </w:t>
            </w:r>
            <w:r w:rsidR="009E1381" w:rsidRPr="00534E8B">
              <w:rPr>
                <w:b w:val="0"/>
                <w:sz w:val="24"/>
                <w:szCs w:val="24"/>
              </w:rPr>
              <w:t>allow</w:t>
            </w:r>
            <w:r w:rsidR="002F0036" w:rsidRPr="00534E8B">
              <w:rPr>
                <w:b w:val="0"/>
                <w:sz w:val="24"/>
                <w:szCs w:val="24"/>
              </w:rPr>
              <w:t>ed them to voluntarily search her home, took</w:t>
            </w:r>
            <w:r w:rsidR="009E1381" w:rsidRPr="00534E8B">
              <w:rPr>
                <w:b w:val="0"/>
                <w:sz w:val="24"/>
                <w:szCs w:val="24"/>
              </w:rPr>
              <w:t xml:space="preserve"> numerous drug test</w:t>
            </w:r>
            <w:r w:rsidR="002F0036" w:rsidRPr="00534E8B">
              <w:rPr>
                <w:b w:val="0"/>
                <w:sz w:val="24"/>
                <w:szCs w:val="24"/>
              </w:rPr>
              <w:t xml:space="preserve"> and took a polygraph test, </w:t>
            </w:r>
            <w:r w:rsidR="009E1381" w:rsidRPr="00534E8B">
              <w:rPr>
                <w:b w:val="0"/>
                <w:sz w:val="24"/>
                <w:szCs w:val="24"/>
              </w:rPr>
              <w:t xml:space="preserve">eventually her husband was barred from base.  She was then told she was told she was being discharged, she filed an appeal but </w:t>
            </w:r>
            <w:r w:rsidR="009C19DF" w:rsidRPr="00534E8B">
              <w:rPr>
                <w:b w:val="0"/>
                <w:sz w:val="24"/>
                <w:szCs w:val="24"/>
              </w:rPr>
              <w:t xml:space="preserve">was </w:t>
            </w:r>
            <w:r w:rsidR="009E1381" w:rsidRPr="00534E8B">
              <w:rPr>
                <w:b w:val="0"/>
                <w:sz w:val="24"/>
                <w:szCs w:val="24"/>
              </w:rPr>
              <w:t xml:space="preserve">soon discharged.  She has since became a counselor and works at a treatment facility and is pursuing a doctoral degree.  </w:t>
            </w:r>
            <w:r w:rsidR="009C19DF" w:rsidRPr="00534E8B">
              <w:rPr>
                <w:b w:val="0"/>
                <w:sz w:val="24"/>
                <w:szCs w:val="24"/>
              </w:rPr>
              <w:t>The DRB u</w:t>
            </w:r>
            <w:r w:rsidR="00F141CF" w:rsidRPr="00534E8B">
              <w:rPr>
                <w:b w:val="0"/>
                <w:sz w:val="24"/>
                <w:szCs w:val="24"/>
              </w:rPr>
              <w:t xml:space="preserve">pon review of the </w:t>
            </w:r>
            <w:r w:rsidR="005C7A52" w:rsidRPr="00534E8B">
              <w:rPr>
                <w:b w:val="0"/>
                <w:sz w:val="24"/>
                <w:szCs w:val="24"/>
              </w:rPr>
              <w:t xml:space="preserve">applicant’s service </w:t>
            </w:r>
            <w:r w:rsidR="00F141CF" w:rsidRPr="00534E8B">
              <w:rPr>
                <w:b w:val="0"/>
                <w:sz w:val="24"/>
                <w:szCs w:val="24"/>
              </w:rPr>
              <w:t xml:space="preserve">record, the </w:t>
            </w:r>
            <w:r w:rsidR="005C7A52" w:rsidRPr="00534E8B">
              <w:rPr>
                <w:b w:val="0"/>
                <w:sz w:val="24"/>
                <w:szCs w:val="24"/>
              </w:rPr>
              <w:t>b</w:t>
            </w:r>
            <w:r w:rsidR="00F141CF" w:rsidRPr="00534E8B">
              <w:rPr>
                <w:b w:val="0"/>
                <w:sz w:val="24"/>
                <w:szCs w:val="24"/>
              </w:rPr>
              <w:t xml:space="preserve">oard was </w:t>
            </w:r>
            <w:r w:rsidR="005C7A52" w:rsidRPr="00534E8B">
              <w:rPr>
                <w:b w:val="0"/>
                <w:sz w:val="24"/>
                <w:szCs w:val="24"/>
              </w:rPr>
              <w:t xml:space="preserve">not able to </w:t>
            </w:r>
            <w:r w:rsidR="00F141CF" w:rsidRPr="00534E8B">
              <w:rPr>
                <w:b w:val="0"/>
                <w:sz w:val="24"/>
                <w:szCs w:val="24"/>
              </w:rPr>
              <w:t>find any document</w:t>
            </w:r>
            <w:r w:rsidR="004379DF" w:rsidRPr="00534E8B">
              <w:rPr>
                <w:b w:val="0"/>
                <w:sz w:val="24"/>
                <w:szCs w:val="24"/>
              </w:rPr>
              <w:t xml:space="preserve">ation regarding the discharge.  </w:t>
            </w:r>
            <w:r w:rsidR="005C7A52" w:rsidRPr="00534E8B">
              <w:rPr>
                <w:b w:val="0"/>
                <w:sz w:val="24"/>
                <w:szCs w:val="24"/>
              </w:rPr>
              <w:t>Since t</w:t>
            </w:r>
            <w:r w:rsidR="00F141CF" w:rsidRPr="00534E8B">
              <w:rPr>
                <w:b w:val="0"/>
                <w:sz w:val="24"/>
                <w:szCs w:val="24"/>
              </w:rPr>
              <w:t xml:space="preserve">he </w:t>
            </w:r>
            <w:r w:rsidR="005C7A52" w:rsidRPr="00534E8B">
              <w:rPr>
                <w:b w:val="0"/>
                <w:sz w:val="24"/>
                <w:szCs w:val="24"/>
              </w:rPr>
              <w:t>b</w:t>
            </w:r>
            <w:r w:rsidR="00F141CF" w:rsidRPr="00534E8B">
              <w:rPr>
                <w:b w:val="0"/>
                <w:sz w:val="24"/>
                <w:szCs w:val="24"/>
              </w:rPr>
              <w:t>oard relies on the presumption of regularity</w:t>
            </w:r>
            <w:r w:rsidR="005C7A52" w:rsidRPr="00534E8B">
              <w:rPr>
                <w:b w:val="0"/>
                <w:sz w:val="24"/>
                <w:szCs w:val="24"/>
              </w:rPr>
              <w:t>, it concluded the discharge received by the applicant was appropriate.</w:t>
            </w:r>
            <w:r w:rsidR="00F141CF" w:rsidRPr="00534E8B">
              <w:rPr>
                <w:b w:val="0"/>
                <w:sz w:val="24"/>
                <w:szCs w:val="24"/>
              </w:rPr>
              <w:t xml:space="preserve">  </w:t>
            </w:r>
            <w:r w:rsidR="00B56C93" w:rsidRPr="00534E8B">
              <w:rPr>
                <w:b w:val="0"/>
                <w:sz w:val="24"/>
                <w:szCs w:val="24"/>
              </w:rPr>
              <w:t>If the applicant can provide additional information to substantiate  her contentions, t</w:t>
            </w:r>
            <w:r w:rsidR="004F2A4B" w:rsidRPr="00534E8B">
              <w:rPr>
                <w:b w:val="0"/>
                <w:sz w:val="24"/>
                <w:szCs w:val="24"/>
              </w:rPr>
              <w:t xml:space="preserve">he </w:t>
            </w:r>
            <w:r w:rsidR="00B56C93" w:rsidRPr="00534E8B">
              <w:rPr>
                <w:b w:val="0"/>
                <w:sz w:val="24"/>
                <w:szCs w:val="24"/>
              </w:rPr>
              <w:t>b</w:t>
            </w:r>
            <w:r w:rsidR="004F2A4B" w:rsidRPr="00534E8B">
              <w:rPr>
                <w:b w:val="0"/>
                <w:sz w:val="24"/>
                <w:szCs w:val="24"/>
              </w:rPr>
              <w:t xml:space="preserve">oard recommends </w:t>
            </w:r>
            <w:r w:rsidR="00B56C93" w:rsidRPr="00534E8B">
              <w:rPr>
                <w:b w:val="0"/>
                <w:sz w:val="24"/>
                <w:szCs w:val="24"/>
              </w:rPr>
              <w:t xml:space="preserve"> she </w:t>
            </w:r>
            <w:r w:rsidR="004F2A4B" w:rsidRPr="00534E8B">
              <w:rPr>
                <w:b w:val="0"/>
                <w:sz w:val="24"/>
                <w:szCs w:val="24"/>
              </w:rPr>
              <w:t>exercis</w:t>
            </w:r>
            <w:r w:rsidR="00B56C93" w:rsidRPr="00534E8B">
              <w:rPr>
                <w:b w:val="0"/>
                <w:sz w:val="24"/>
                <w:szCs w:val="24"/>
              </w:rPr>
              <w:t xml:space="preserve">e the </w:t>
            </w:r>
            <w:r w:rsidR="004F2A4B" w:rsidRPr="00534E8B">
              <w:rPr>
                <w:b w:val="0"/>
                <w:sz w:val="24"/>
                <w:szCs w:val="24"/>
              </w:rPr>
              <w:t xml:space="preserve">right to make a personal appearance before the </w:t>
            </w:r>
            <w:r w:rsidR="00503081" w:rsidRPr="00534E8B">
              <w:rPr>
                <w:b w:val="0"/>
                <w:sz w:val="24"/>
                <w:szCs w:val="24"/>
              </w:rPr>
              <w:t>DRB</w:t>
            </w:r>
            <w:r w:rsidR="00BD199B" w:rsidRPr="00534E8B">
              <w:rPr>
                <w:b w:val="0"/>
                <w:sz w:val="24"/>
                <w:szCs w:val="24"/>
              </w:rPr>
              <w:t xml:space="preserve"> or </w:t>
            </w:r>
            <w:r w:rsidR="00B56C93" w:rsidRPr="00534E8B">
              <w:rPr>
                <w:b w:val="0"/>
                <w:sz w:val="24"/>
                <w:szCs w:val="24"/>
              </w:rPr>
              <w:t xml:space="preserve">appeal the DRB’s decision to the Air Force Board for Correction of Military Records.  </w:t>
            </w:r>
            <w:r w:rsidR="001151A5" w:rsidRPr="00534E8B">
              <w:rPr>
                <w:b w:val="0"/>
                <w:sz w:val="24"/>
                <w:szCs w:val="24"/>
              </w:rPr>
              <w:t xml:space="preserve">  </w:t>
            </w:r>
          </w:p>
          <w:p w:rsidR="004F2A4B" w:rsidRPr="00534E8B" w:rsidRDefault="004F2A4B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6E4386" w:rsidRPr="00534E8B" w:rsidRDefault="00F141CF" w:rsidP="009C19DF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34E8B">
              <w:rPr>
                <w:bCs/>
                <w:sz w:val="24"/>
                <w:szCs w:val="24"/>
              </w:rPr>
              <w:t xml:space="preserve">CONCLUSION:  </w:t>
            </w:r>
            <w:r w:rsidR="00A20E0C" w:rsidRPr="00534E8B">
              <w:rPr>
                <w:b w:val="0"/>
                <w:sz w:val="24"/>
                <w:szCs w:val="24"/>
              </w:rPr>
              <w:t>The board found insufficient evidence of an inequity or impropriety that would warrant a change to the applicant’s discharge.  Therefore, the discharge received by the applicant was deemed to be appropriate and her request was not approved.</w:t>
            </w:r>
            <w:r w:rsidR="00EF7BFF" w:rsidRPr="00534E8B">
              <w:rPr>
                <w:b w:val="0"/>
                <w:sz w:val="24"/>
                <w:szCs w:val="24"/>
              </w:rPr>
              <w:t xml:space="preserve"> </w:t>
            </w:r>
          </w:p>
          <w:p w:rsidR="00F141CF" w:rsidRPr="00534E8B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1562FD" w:rsidRPr="00534E8B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534E8B">
              <w:rPr>
                <w:b w:val="0"/>
                <w:bCs/>
                <w:sz w:val="24"/>
                <w:szCs w:val="24"/>
              </w:rPr>
              <w:t xml:space="preserve">The </w:t>
            </w:r>
            <w:r w:rsidR="00503081" w:rsidRPr="00534E8B">
              <w:rPr>
                <w:b w:val="0"/>
                <w:bCs/>
                <w:sz w:val="24"/>
                <w:szCs w:val="24"/>
              </w:rPr>
              <w:t>DR</w:t>
            </w:r>
            <w:r w:rsidRPr="00534E8B">
              <w:rPr>
                <w:b w:val="0"/>
                <w:bCs/>
                <w:sz w:val="24"/>
                <w:szCs w:val="24"/>
              </w:rPr>
              <w:t xml:space="preserve">B results were approved by the </w:t>
            </w:r>
            <w:r w:rsidR="00503081" w:rsidRPr="00534E8B">
              <w:rPr>
                <w:b w:val="0"/>
                <w:bCs/>
                <w:sz w:val="24"/>
                <w:szCs w:val="24"/>
              </w:rPr>
              <w:t>b</w:t>
            </w:r>
            <w:r w:rsidRPr="00534E8B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534E8B">
              <w:rPr>
                <w:b w:val="0"/>
                <w:bCs/>
                <w:sz w:val="24"/>
                <w:szCs w:val="24"/>
              </w:rPr>
              <w:t>p</w:t>
            </w:r>
            <w:r w:rsidRPr="00534E8B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296CA4">
              <w:rPr>
                <w:b w:val="0"/>
                <w:bCs/>
                <w:sz w:val="24"/>
                <w:szCs w:val="24"/>
              </w:rPr>
              <w:t>29 Aug 19</w:t>
            </w:r>
            <w:r w:rsidRPr="00534E8B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534E8B">
              <w:rPr>
                <w:b w:val="0"/>
                <w:bCs/>
                <w:sz w:val="24"/>
                <w:szCs w:val="24"/>
              </w:rPr>
              <w:t>If desired, t</w:t>
            </w:r>
            <w:r w:rsidRPr="00534E8B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534E8B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534E8B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534E8B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534E8B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1562FD" w:rsidRPr="00534E8B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534E8B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534E8B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534E8B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534E8B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534E8B">
              <w:rPr>
                <w:b w:val="0"/>
                <w:bCs/>
                <w:sz w:val="24"/>
                <w:szCs w:val="24"/>
              </w:rPr>
              <w:t xml:space="preserve">1500 West Perimeter </w:t>
            </w:r>
            <w:r w:rsidR="00FD7257" w:rsidRPr="00534E8B">
              <w:rPr>
                <w:b w:val="0"/>
                <w:bCs/>
                <w:sz w:val="24"/>
                <w:szCs w:val="24"/>
              </w:rPr>
              <w:t>R</w:t>
            </w:r>
            <w:r w:rsidRPr="00534E8B">
              <w:rPr>
                <w:b w:val="0"/>
                <w:bCs/>
                <w:sz w:val="24"/>
                <w:szCs w:val="24"/>
              </w:rPr>
              <w:t>oad, Suite 3700</w:t>
            </w:r>
          </w:p>
          <w:p w:rsidR="00231F4B" w:rsidRPr="00534E8B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534E8B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 w:rsidRPr="00534E8B">
              <w:rPr>
                <w:bCs/>
                <w:sz w:val="24"/>
                <w:szCs w:val="24"/>
              </w:rPr>
              <w:t xml:space="preserve">  </w:t>
            </w:r>
          </w:p>
          <w:p w:rsidR="00F141CF" w:rsidRPr="00534E8B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534E8B">
              <w:rPr>
                <w:b w:val="0"/>
                <w:sz w:val="24"/>
                <w:szCs w:val="24"/>
              </w:rPr>
              <w:lastRenderedPageBreak/>
              <w:t>Attachment:</w:t>
            </w:r>
          </w:p>
          <w:p w:rsidR="00243C1B" w:rsidRPr="00534E8B" w:rsidRDefault="00F141CF" w:rsidP="00623732">
            <w:pPr>
              <w:pStyle w:val="Heading4"/>
            </w:pPr>
            <w:r w:rsidRPr="00534E8B">
              <w:rPr>
                <w:szCs w:val="24"/>
              </w:rPr>
              <w:t>Examiner's Brief</w:t>
            </w:r>
          </w:p>
        </w:tc>
      </w:tr>
    </w:tbl>
    <w:p w:rsidR="00DC2098" w:rsidRDefault="00DC2098" w:rsidP="00E01AEE"/>
    <w:sectPr w:rsidR="00DC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248" w:rsidRDefault="00831248" w:rsidP="00831248">
      <w:r>
        <w:separator/>
      </w:r>
    </w:p>
  </w:endnote>
  <w:endnote w:type="continuationSeparator" w:id="0">
    <w:p w:rsidR="00831248" w:rsidRDefault="00831248" w:rsidP="0083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248" w:rsidRDefault="00831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248" w:rsidRDefault="008312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248" w:rsidRDefault="00831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248" w:rsidRDefault="00831248" w:rsidP="00831248">
      <w:r>
        <w:separator/>
      </w:r>
    </w:p>
  </w:footnote>
  <w:footnote w:type="continuationSeparator" w:id="0">
    <w:p w:rsidR="00831248" w:rsidRDefault="00831248" w:rsidP="0083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248" w:rsidRDefault="008312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248" w:rsidRDefault="008312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248" w:rsidRDefault="00831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231CD"/>
    <w:rsid w:val="00030731"/>
    <w:rsid w:val="00056212"/>
    <w:rsid w:val="00057C50"/>
    <w:rsid w:val="00082D1C"/>
    <w:rsid w:val="000B6853"/>
    <w:rsid w:val="000E4C20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96CA4"/>
    <w:rsid w:val="002B32E3"/>
    <w:rsid w:val="002C0ACE"/>
    <w:rsid w:val="002C2738"/>
    <w:rsid w:val="002C4335"/>
    <w:rsid w:val="002F0036"/>
    <w:rsid w:val="00320150"/>
    <w:rsid w:val="003277F6"/>
    <w:rsid w:val="00332AAA"/>
    <w:rsid w:val="00342132"/>
    <w:rsid w:val="003647B3"/>
    <w:rsid w:val="00380395"/>
    <w:rsid w:val="003817DE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79DF"/>
    <w:rsid w:val="00454FB2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34E8B"/>
    <w:rsid w:val="0055449C"/>
    <w:rsid w:val="00565A7E"/>
    <w:rsid w:val="00594531"/>
    <w:rsid w:val="005C32E8"/>
    <w:rsid w:val="005C76FB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10A8C"/>
    <w:rsid w:val="00717CE9"/>
    <w:rsid w:val="00791D10"/>
    <w:rsid w:val="007C57B4"/>
    <w:rsid w:val="007F45E6"/>
    <w:rsid w:val="0080006B"/>
    <w:rsid w:val="00807318"/>
    <w:rsid w:val="0083124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C19DF"/>
    <w:rsid w:val="009E1381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15CF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D7257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BalloonText">
    <w:name w:val="Balloon Text"/>
    <w:basedOn w:val="Normal"/>
    <w:link w:val="BalloonTextChar"/>
    <w:rsid w:val="00454F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54FB2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831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1248"/>
    <w:rPr>
      <w:b/>
    </w:rPr>
  </w:style>
  <w:style w:type="paragraph" w:styleId="Footer">
    <w:name w:val="footer"/>
    <w:basedOn w:val="Normal"/>
    <w:link w:val="FooterChar"/>
    <w:rsid w:val="00831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124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2019-09-17T17:03:00Z</dcterms:created>
  <dcterms:modified xsi:type="dcterms:W3CDTF">2019-09-17T17:03:00Z</dcterms:modified>
</cp:coreProperties>
</file>